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78B98" w14:textId="77777777" w:rsidR="00BD715E" w:rsidRPr="00046751" w:rsidRDefault="00BD715E" w:rsidP="00BD715E">
      <w:pPr>
        <w:spacing w:after="0" w:line="240" w:lineRule="auto"/>
        <w:jc w:val="center"/>
        <w:rPr>
          <w:rFonts w:ascii="Times New Roman" w:eastAsia="Times New Roman" w:hAnsi="Times New Roman"/>
          <w:sz w:val="16"/>
          <w:szCs w:val="24"/>
          <w:lang w:val="uk-UA"/>
        </w:rPr>
      </w:pPr>
      <w:r w:rsidRPr="00046751">
        <w:rPr>
          <w:rFonts w:ascii="Times New Roman" w:eastAsia="Times New Roman" w:hAnsi="Times New Roman"/>
          <w:noProof/>
          <w:sz w:val="16"/>
          <w:szCs w:val="24"/>
          <w:lang w:eastAsia="ru-RU"/>
        </w:rPr>
        <w:drawing>
          <wp:inline distT="0" distB="0" distL="0" distR="0" wp14:anchorId="24DD40BE" wp14:editId="57098D8B">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609805A3" w14:textId="1D0BE37D" w:rsidR="008B135B" w:rsidRDefault="008B135B" w:rsidP="008B135B">
      <w:pPr>
        <w:spacing w:after="0" w:line="240" w:lineRule="auto"/>
        <w:jc w:val="right"/>
        <w:rPr>
          <w:rFonts w:ascii="Times New Roman" w:eastAsia="Times New Roman" w:hAnsi="Times New Roman"/>
          <w:b/>
          <w:sz w:val="30"/>
          <w:szCs w:val="24"/>
          <w:lang w:val="uk-UA"/>
        </w:rPr>
      </w:pPr>
      <w:proofErr w:type="spellStart"/>
      <w:r>
        <w:rPr>
          <w:rFonts w:ascii="Times New Roman" w:eastAsia="Times New Roman" w:hAnsi="Times New Roman"/>
          <w:b/>
          <w:sz w:val="30"/>
          <w:szCs w:val="24"/>
          <w:lang w:val="uk-UA"/>
        </w:rPr>
        <w:t>проєкт</w:t>
      </w:r>
      <w:proofErr w:type="spellEnd"/>
    </w:p>
    <w:p w14:paraId="11B33890" w14:textId="454AC5EE" w:rsidR="00BD715E" w:rsidRPr="00046751" w:rsidRDefault="00BD715E" w:rsidP="00BD715E">
      <w:pPr>
        <w:spacing w:after="0" w:line="240" w:lineRule="auto"/>
        <w:jc w:val="center"/>
        <w:rPr>
          <w:rFonts w:ascii="Times New Roman" w:eastAsia="Times New Roman" w:hAnsi="Times New Roman"/>
          <w:b/>
          <w:sz w:val="30"/>
          <w:szCs w:val="24"/>
          <w:lang w:val="uk-UA"/>
        </w:rPr>
      </w:pPr>
      <w:r w:rsidRPr="00046751">
        <w:rPr>
          <w:rFonts w:ascii="Times New Roman" w:eastAsia="Times New Roman" w:hAnsi="Times New Roman"/>
          <w:b/>
          <w:sz w:val="30"/>
          <w:szCs w:val="24"/>
          <w:lang w:val="uk-UA"/>
        </w:rPr>
        <w:t>УКРАЇНА</w:t>
      </w:r>
    </w:p>
    <w:p w14:paraId="238DA6FC" w14:textId="77777777" w:rsidR="00BD715E" w:rsidRPr="00046751" w:rsidRDefault="00BD715E" w:rsidP="00BD715E">
      <w:pPr>
        <w:spacing w:after="0" w:line="240" w:lineRule="auto"/>
        <w:jc w:val="center"/>
        <w:rPr>
          <w:rFonts w:ascii="Times New Roman" w:eastAsia="Times New Roman" w:hAnsi="Times New Roman"/>
          <w:b/>
          <w:sz w:val="30"/>
          <w:szCs w:val="24"/>
          <w:lang w:val="uk-UA"/>
        </w:rPr>
      </w:pPr>
      <w:r w:rsidRPr="00046751">
        <w:rPr>
          <w:rFonts w:ascii="Times New Roman" w:eastAsia="Times New Roman" w:hAnsi="Times New Roman"/>
          <w:b/>
          <w:sz w:val="30"/>
          <w:szCs w:val="24"/>
          <w:lang w:val="uk-UA"/>
        </w:rPr>
        <w:t>КОЛОМИЙСЬКА МІСЬКА РАДА</w:t>
      </w:r>
    </w:p>
    <w:p w14:paraId="0C4BCDA5" w14:textId="77777777" w:rsidR="001A78BD" w:rsidRPr="00046751" w:rsidRDefault="001A78BD" w:rsidP="00BD715E">
      <w:pPr>
        <w:spacing w:after="0" w:line="240" w:lineRule="auto"/>
        <w:jc w:val="center"/>
        <w:rPr>
          <w:rFonts w:ascii="Times New Roman" w:eastAsia="Times New Roman" w:hAnsi="Times New Roman"/>
          <w:b/>
          <w:sz w:val="30"/>
          <w:szCs w:val="24"/>
          <w:lang w:val="uk-UA"/>
        </w:rPr>
      </w:pPr>
      <w:r w:rsidRPr="00046751">
        <w:rPr>
          <w:rFonts w:ascii="Times New Roman" w:eastAsia="Times New Roman" w:hAnsi="Times New Roman"/>
          <w:b/>
          <w:sz w:val="30"/>
          <w:szCs w:val="24"/>
          <w:lang w:val="uk-UA"/>
        </w:rPr>
        <w:t>Виконавчий комітет</w:t>
      </w:r>
    </w:p>
    <w:p w14:paraId="531CD9FA" w14:textId="77777777" w:rsidR="00BD715E" w:rsidRPr="00046751" w:rsidRDefault="00BD715E" w:rsidP="00BD715E">
      <w:pPr>
        <w:spacing w:after="0" w:line="240" w:lineRule="auto"/>
        <w:jc w:val="center"/>
        <w:rPr>
          <w:rFonts w:ascii="Times New Roman" w:eastAsia="Times New Roman" w:hAnsi="Times New Roman"/>
          <w:b/>
          <w:sz w:val="30"/>
          <w:szCs w:val="24"/>
          <w:lang w:val="uk-UA"/>
        </w:rPr>
      </w:pPr>
      <w:r w:rsidRPr="00046751">
        <w:rPr>
          <w:rFonts w:ascii="Times New Roman" w:eastAsia="Times New Roman" w:hAnsi="Times New Roman"/>
          <w:b/>
          <w:sz w:val="30"/>
          <w:szCs w:val="24"/>
          <w:lang w:val="uk-UA"/>
        </w:rPr>
        <w:t xml:space="preserve">Р І Ш Е Н </w:t>
      </w:r>
      <w:proofErr w:type="spellStart"/>
      <w:r w:rsidRPr="00046751">
        <w:rPr>
          <w:rFonts w:ascii="Times New Roman" w:eastAsia="Times New Roman" w:hAnsi="Times New Roman"/>
          <w:b/>
          <w:sz w:val="30"/>
          <w:szCs w:val="24"/>
          <w:lang w:val="uk-UA"/>
        </w:rPr>
        <w:t>Н</w:t>
      </w:r>
      <w:proofErr w:type="spellEnd"/>
      <w:r w:rsidRPr="00046751">
        <w:rPr>
          <w:rFonts w:ascii="Times New Roman" w:eastAsia="Times New Roman" w:hAnsi="Times New Roman"/>
          <w:b/>
          <w:sz w:val="30"/>
          <w:szCs w:val="24"/>
          <w:lang w:val="uk-UA"/>
        </w:rPr>
        <w:t xml:space="preserve"> Я</w:t>
      </w:r>
    </w:p>
    <w:p w14:paraId="14E33E04" w14:textId="77777777" w:rsidR="00BD715E" w:rsidRPr="00046751" w:rsidRDefault="00BD715E" w:rsidP="00BD715E">
      <w:pPr>
        <w:spacing w:after="0" w:line="240" w:lineRule="auto"/>
        <w:rPr>
          <w:rFonts w:ascii="Times New Roman" w:eastAsia="Times New Roman" w:hAnsi="Times New Roman"/>
          <w:sz w:val="24"/>
          <w:szCs w:val="24"/>
          <w:lang w:val="uk-UA"/>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2978"/>
        <w:gridCol w:w="3403"/>
      </w:tblGrid>
      <w:tr w:rsidR="00BD715E" w:rsidRPr="00046751" w14:paraId="5DC43755" w14:textId="77777777" w:rsidTr="00CC17EC">
        <w:trPr>
          <w:jc w:val="center"/>
        </w:trPr>
        <w:tc>
          <w:tcPr>
            <w:tcW w:w="3331" w:type="dxa"/>
            <w:hideMark/>
          </w:tcPr>
          <w:p w14:paraId="6CCECC08" w14:textId="77777777" w:rsidR="00BD715E" w:rsidRPr="00046751" w:rsidRDefault="00BD715E" w:rsidP="00CC17EC">
            <w:pPr>
              <w:suppressAutoHyphens/>
              <w:rPr>
                <w:sz w:val="28"/>
                <w:szCs w:val="28"/>
                <w:lang w:val="uk-UA" w:eastAsia="ar-SA"/>
              </w:rPr>
            </w:pPr>
            <w:r w:rsidRPr="00046751">
              <w:rPr>
                <w:sz w:val="28"/>
                <w:szCs w:val="28"/>
                <w:lang w:val="uk-UA" w:eastAsia="ar-SA"/>
              </w:rPr>
              <w:t>від _____________</w:t>
            </w:r>
          </w:p>
        </w:tc>
        <w:tc>
          <w:tcPr>
            <w:tcW w:w="2978" w:type="dxa"/>
            <w:hideMark/>
          </w:tcPr>
          <w:p w14:paraId="54765208" w14:textId="77777777" w:rsidR="00BD715E" w:rsidRPr="00046751" w:rsidRDefault="00BD715E" w:rsidP="00CC17EC">
            <w:pPr>
              <w:suppressAutoHyphens/>
              <w:jc w:val="center"/>
              <w:rPr>
                <w:sz w:val="28"/>
                <w:szCs w:val="28"/>
                <w:lang w:val="uk-UA" w:eastAsia="ar-SA"/>
              </w:rPr>
            </w:pPr>
            <w:r w:rsidRPr="00046751">
              <w:rPr>
                <w:sz w:val="28"/>
                <w:szCs w:val="28"/>
                <w:lang w:val="uk-UA" w:eastAsia="ar-SA"/>
              </w:rPr>
              <w:t xml:space="preserve"> м. Коломия</w:t>
            </w:r>
          </w:p>
        </w:tc>
        <w:tc>
          <w:tcPr>
            <w:tcW w:w="3403" w:type="dxa"/>
            <w:hideMark/>
          </w:tcPr>
          <w:p w14:paraId="5A35D1F3" w14:textId="77777777" w:rsidR="00BD715E" w:rsidRPr="00046751" w:rsidRDefault="00BD715E" w:rsidP="00CC17EC">
            <w:pPr>
              <w:suppressAutoHyphens/>
              <w:jc w:val="right"/>
              <w:rPr>
                <w:sz w:val="28"/>
                <w:szCs w:val="28"/>
                <w:lang w:val="uk-UA" w:eastAsia="ar-SA"/>
              </w:rPr>
            </w:pPr>
            <w:r w:rsidRPr="00046751">
              <w:rPr>
                <w:sz w:val="28"/>
                <w:szCs w:val="28"/>
                <w:lang w:val="uk-UA" w:eastAsia="ar-SA"/>
              </w:rPr>
              <w:t>№ ______</w:t>
            </w:r>
          </w:p>
        </w:tc>
      </w:tr>
    </w:tbl>
    <w:p w14:paraId="4B8BB2D6" w14:textId="77777777" w:rsidR="00BD715E" w:rsidRPr="00046751" w:rsidRDefault="00BD715E" w:rsidP="00BD715E">
      <w:pPr>
        <w:spacing w:after="0" w:line="240" w:lineRule="auto"/>
        <w:rPr>
          <w:rFonts w:ascii="Times New Roman" w:hAnsi="Times New Roman"/>
          <w:sz w:val="28"/>
          <w:szCs w:val="28"/>
          <w:lang w:val="uk-UA"/>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313"/>
      </w:tblGrid>
      <w:tr w:rsidR="00BD715E" w:rsidRPr="0090702B" w14:paraId="46294DD1" w14:textId="77777777" w:rsidTr="00685B3C">
        <w:trPr>
          <w:trHeight w:val="285"/>
          <w:tblCellSpacing w:w="0" w:type="dxa"/>
        </w:trPr>
        <w:tc>
          <w:tcPr>
            <w:tcW w:w="4313" w:type="dxa"/>
            <w:hideMark/>
          </w:tcPr>
          <w:p w14:paraId="66D9A203" w14:textId="44857A5E" w:rsidR="00BD715E" w:rsidRPr="00046751" w:rsidRDefault="00BD715E" w:rsidP="004F3294">
            <w:pPr>
              <w:spacing w:after="0" w:line="240" w:lineRule="auto"/>
              <w:jc w:val="both"/>
              <w:rPr>
                <w:rFonts w:ascii="Times New Roman" w:eastAsia="Times New Roman" w:hAnsi="Times New Roman" w:cs="Times New Roman"/>
                <w:sz w:val="24"/>
                <w:szCs w:val="24"/>
                <w:lang w:val="uk-UA" w:eastAsia="ru-RU"/>
              </w:rPr>
            </w:pPr>
            <w:r w:rsidRPr="00046751">
              <w:rPr>
                <w:rFonts w:ascii="Times New Roman" w:eastAsia="Times New Roman" w:hAnsi="Times New Roman" w:cs="Times New Roman"/>
                <w:b/>
                <w:bCs/>
                <w:sz w:val="28"/>
                <w:szCs w:val="28"/>
                <w:lang w:val="uk-UA" w:eastAsia="ru-RU"/>
              </w:rPr>
              <w:t>Про</w:t>
            </w:r>
            <w:r w:rsidRPr="00046751">
              <w:rPr>
                <w:rFonts w:ascii="Times New Roman" w:eastAsia="Times New Roman" w:hAnsi="Times New Roman" w:cs="Times New Roman"/>
                <w:b/>
                <w:bCs/>
                <w:color w:val="000000"/>
                <w:sz w:val="28"/>
                <w:szCs w:val="28"/>
                <w:lang w:val="uk-UA" w:eastAsia="ru-RU"/>
              </w:rPr>
              <w:t xml:space="preserve"> </w:t>
            </w:r>
            <w:r w:rsidR="004F3294">
              <w:rPr>
                <w:rFonts w:ascii="Times New Roman" w:eastAsia="Times New Roman" w:hAnsi="Times New Roman" w:cs="Times New Roman"/>
                <w:b/>
                <w:bCs/>
                <w:color w:val="000000"/>
                <w:sz w:val="28"/>
                <w:szCs w:val="28"/>
                <w:lang w:val="uk-UA" w:eastAsia="ru-RU"/>
              </w:rPr>
              <w:t>викона</w:t>
            </w:r>
            <w:r w:rsidR="009459F3" w:rsidRPr="00046751">
              <w:rPr>
                <w:rFonts w:ascii="Times New Roman" w:eastAsia="Times New Roman" w:hAnsi="Times New Roman" w:cs="Times New Roman"/>
                <w:b/>
                <w:bCs/>
                <w:color w:val="000000"/>
                <w:sz w:val="28"/>
                <w:szCs w:val="28"/>
                <w:lang w:val="uk-UA" w:eastAsia="ru-RU"/>
              </w:rPr>
              <w:t>ння Порядку електронної реєстрації дітей для зарахування до перших класів закладів загальної середньої освіти Коломийської територіальної громади</w:t>
            </w:r>
          </w:p>
        </w:tc>
      </w:tr>
    </w:tbl>
    <w:p w14:paraId="399B2703" w14:textId="77777777" w:rsidR="00BD715E" w:rsidRPr="00046751" w:rsidRDefault="00BD715E" w:rsidP="003C164E">
      <w:pPr>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
    <w:p w14:paraId="10348100" w14:textId="21493691" w:rsidR="005167C8" w:rsidRPr="00046751" w:rsidRDefault="00A31B39" w:rsidP="009459F3">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4"/>
          <w:lang w:val="uk-UA" w:eastAsia="uk-UA"/>
        </w:rPr>
        <w:t>З</w:t>
      </w:r>
      <w:r w:rsidRPr="00501E63">
        <w:rPr>
          <w:rFonts w:ascii="Times New Roman" w:eastAsia="Times New Roman" w:hAnsi="Times New Roman" w:cs="Times New Roman"/>
          <w:sz w:val="28"/>
          <w:szCs w:val="24"/>
          <w:lang w:val="uk-UA" w:eastAsia="uk-UA"/>
        </w:rPr>
        <w:t xml:space="preserve">аслухавши інформацію управління освіти </w:t>
      </w:r>
      <w:r>
        <w:rPr>
          <w:rFonts w:ascii="Times New Roman" w:eastAsia="Times New Roman" w:hAnsi="Times New Roman" w:cs="Times New Roman"/>
          <w:sz w:val="28"/>
          <w:szCs w:val="24"/>
          <w:lang w:val="uk-UA" w:eastAsia="uk-UA"/>
        </w:rPr>
        <w:t xml:space="preserve">Коломийської </w:t>
      </w:r>
      <w:r w:rsidRPr="00501E63">
        <w:rPr>
          <w:rFonts w:ascii="Times New Roman" w:eastAsia="Times New Roman" w:hAnsi="Times New Roman" w:cs="Times New Roman"/>
          <w:sz w:val="28"/>
          <w:szCs w:val="24"/>
          <w:lang w:val="uk-UA" w:eastAsia="uk-UA"/>
        </w:rPr>
        <w:t>міської ради про виконання Порядку електронної реєстрації дітей для зарахування до перших класів закладів загальної середньої освіти Коломийської територіальної громади</w:t>
      </w:r>
      <w:r>
        <w:rPr>
          <w:rFonts w:ascii="Times New Roman" w:eastAsia="Times New Roman" w:hAnsi="Times New Roman" w:cs="Times New Roman"/>
          <w:sz w:val="28"/>
          <w:szCs w:val="24"/>
          <w:lang w:val="uk-UA" w:eastAsia="uk-UA"/>
        </w:rPr>
        <w:t>, к</w:t>
      </w:r>
      <w:r w:rsidR="009459F3" w:rsidRPr="00046751">
        <w:rPr>
          <w:rFonts w:ascii="Times New Roman" w:eastAsia="Times New Roman" w:hAnsi="Times New Roman"/>
          <w:color w:val="000000"/>
          <w:sz w:val="28"/>
          <w:szCs w:val="28"/>
          <w:lang w:val="uk-UA"/>
        </w:rPr>
        <w:t xml:space="preserve">еруючись </w:t>
      </w:r>
      <w:r w:rsidR="009459F3" w:rsidRPr="00046751">
        <w:rPr>
          <w:rFonts w:ascii="Times New Roman" w:hAnsi="Times New Roman"/>
          <w:sz w:val="28"/>
          <w:szCs w:val="28"/>
          <w:lang w:val="uk-UA"/>
        </w:rPr>
        <w:t xml:space="preserve">Законом України «Про місцеве самоврядування в Україні», </w:t>
      </w:r>
      <w:r w:rsidR="005167C8" w:rsidRPr="00046751">
        <w:rPr>
          <w:rFonts w:ascii="Times New Roman" w:eastAsia="Times New Roman" w:hAnsi="Times New Roman" w:cs="Times New Roman"/>
          <w:color w:val="000000"/>
          <w:sz w:val="28"/>
          <w:szCs w:val="28"/>
          <w:lang w:val="uk-UA" w:eastAsia="ru-RU"/>
        </w:rPr>
        <w:t>виконавчий комітет міської ради</w:t>
      </w:r>
    </w:p>
    <w:p w14:paraId="4945877C" w14:textId="77777777" w:rsidR="005167C8" w:rsidRPr="00501E63" w:rsidRDefault="005167C8" w:rsidP="005167C8">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14:paraId="0B6B7984" w14:textId="77777777" w:rsidR="005167C8" w:rsidRPr="00046751" w:rsidRDefault="005167C8" w:rsidP="005167C8">
      <w:pPr>
        <w:shd w:val="clear" w:color="auto" w:fill="FFFFFF"/>
        <w:spacing w:after="0" w:line="240" w:lineRule="auto"/>
        <w:ind w:firstLine="567"/>
        <w:jc w:val="center"/>
        <w:rPr>
          <w:rFonts w:ascii="Times New Roman" w:eastAsia="Times New Roman" w:hAnsi="Times New Roman" w:cs="Times New Roman"/>
          <w:color w:val="000000"/>
          <w:sz w:val="18"/>
          <w:szCs w:val="18"/>
          <w:lang w:val="uk-UA" w:eastAsia="ru-RU"/>
        </w:rPr>
      </w:pPr>
      <w:r w:rsidRPr="00046751">
        <w:rPr>
          <w:rFonts w:ascii="Times New Roman" w:eastAsia="Times New Roman" w:hAnsi="Times New Roman" w:cs="Times New Roman"/>
          <w:b/>
          <w:bCs/>
          <w:color w:val="000000"/>
          <w:sz w:val="28"/>
          <w:szCs w:val="28"/>
          <w:lang w:val="uk-UA" w:eastAsia="ru-RU"/>
        </w:rPr>
        <w:t>вирішив:</w:t>
      </w:r>
    </w:p>
    <w:p w14:paraId="35216BC9" w14:textId="77777777" w:rsidR="00FC081C" w:rsidRPr="00501E63" w:rsidRDefault="00FC081C" w:rsidP="005167C8">
      <w:pPr>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
    <w:p w14:paraId="2E947746" w14:textId="37B6812F" w:rsidR="00107E7E" w:rsidRPr="00046751" w:rsidRDefault="00FC081C" w:rsidP="009459F3">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46751">
        <w:rPr>
          <w:rFonts w:ascii="Times New Roman" w:eastAsia="Times New Roman" w:hAnsi="Times New Roman" w:cs="Times New Roman"/>
          <w:color w:val="000000"/>
          <w:sz w:val="28"/>
          <w:szCs w:val="28"/>
          <w:lang w:val="uk-UA" w:eastAsia="ru-RU"/>
        </w:rPr>
        <w:t xml:space="preserve">1. </w:t>
      </w:r>
      <w:r w:rsidR="00501E63">
        <w:rPr>
          <w:rFonts w:ascii="Times New Roman" w:eastAsia="Times New Roman" w:hAnsi="Times New Roman" w:cs="Times New Roman"/>
          <w:color w:val="000000"/>
          <w:sz w:val="28"/>
          <w:szCs w:val="28"/>
          <w:lang w:val="uk-UA" w:eastAsia="ru-RU"/>
        </w:rPr>
        <w:t>Інформацію про виконання</w:t>
      </w:r>
      <w:r w:rsidR="009459F3" w:rsidRPr="00046751">
        <w:rPr>
          <w:rFonts w:ascii="Times New Roman" w:eastAsia="Times New Roman" w:hAnsi="Times New Roman" w:cs="Times New Roman"/>
          <w:color w:val="000000"/>
          <w:sz w:val="28"/>
          <w:szCs w:val="28"/>
          <w:lang w:val="uk-UA" w:eastAsia="ru-RU"/>
        </w:rPr>
        <w:t xml:space="preserve"> </w:t>
      </w:r>
      <w:r w:rsidR="009459F3" w:rsidRPr="00046751">
        <w:rPr>
          <w:rFonts w:ascii="Times New Roman" w:eastAsia="Times New Roman" w:hAnsi="Times New Roman" w:cs="Times New Roman"/>
          <w:bCs/>
          <w:color w:val="000000"/>
          <w:sz w:val="28"/>
          <w:szCs w:val="28"/>
          <w:lang w:val="uk-UA" w:eastAsia="ru-RU"/>
        </w:rPr>
        <w:t>Порядк</w:t>
      </w:r>
      <w:r w:rsidR="00501E63">
        <w:rPr>
          <w:rFonts w:ascii="Times New Roman" w:eastAsia="Times New Roman" w:hAnsi="Times New Roman" w:cs="Times New Roman"/>
          <w:bCs/>
          <w:color w:val="000000"/>
          <w:sz w:val="28"/>
          <w:szCs w:val="28"/>
          <w:lang w:val="uk-UA" w:eastAsia="ru-RU"/>
        </w:rPr>
        <w:t>у</w:t>
      </w:r>
      <w:r w:rsidR="009459F3" w:rsidRPr="00046751">
        <w:rPr>
          <w:rFonts w:ascii="Times New Roman" w:eastAsia="Times New Roman" w:hAnsi="Times New Roman" w:cs="Times New Roman"/>
          <w:bCs/>
          <w:color w:val="000000"/>
          <w:sz w:val="28"/>
          <w:szCs w:val="28"/>
          <w:lang w:val="uk-UA" w:eastAsia="ru-RU"/>
        </w:rPr>
        <w:t xml:space="preserve"> електронної реєстрації дітей для зарахування до перших класів закладів загальної середньої освіти Коломийської територіальної громади </w:t>
      </w:r>
      <w:r w:rsidR="00501E63">
        <w:rPr>
          <w:rFonts w:ascii="Times New Roman" w:eastAsia="Times New Roman" w:hAnsi="Times New Roman" w:cs="Times New Roman"/>
          <w:bCs/>
          <w:color w:val="000000"/>
          <w:sz w:val="28"/>
          <w:szCs w:val="28"/>
          <w:lang w:val="uk-UA" w:eastAsia="ru-RU"/>
        </w:rPr>
        <w:t xml:space="preserve">взяти до відома </w:t>
      </w:r>
      <w:r w:rsidR="009459F3" w:rsidRPr="00046751">
        <w:rPr>
          <w:rFonts w:ascii="Times New Roman" w:eastAsia="Times New Roman" w:hAnsi="Times New Roman" w:cs="Times New Roman"/>
          <w:bCs/>
          <w:color w:val="000000"/>
          <w:sz w:val="28"/>
          <w:szCs w:val="28"/>
          <w:lang w:val="uk-UA" w:eastAsia="ru-RU"/>
        </w:rPr>
        <w:t>(додається)</w:t>
      </w:r>
      <w:r w:rsidR="001A78BD" w:rsidRPr="00046751">
        <w:rPr>
          <w:rFonts w:ascii="Times New Roman" w:eastAsia="Times New Roman" w:hAnsi="Times New Roman" w:cs="Times New Roman"/>
          <w:color w:val="000000"/>
          <w:sz w:val="28"/>
          <w:szCs w:val="28"/>
          <w:lang w:val="uk-UA" w:eastAsia="ru-RU"/>
        </w:rPr>
        <w:t>.</w:t>
      </w:r>
    </w:p>
    <w:p w14:paraId="5E786ECD" w14:textId="1582170C" w:rsidR="00843E85" w:rsidRPr="00046751" w:rsidRDefault="00770525" w:rsidP="001A78BD">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46751">
        <w:rPr>
          <w:rFonts w:ascii="Times New Roman" w:eastAsia="Times New Roman" w:hAnsi="Times New Roman" w:cs="Times New Roman"/>
          <w:color w:val="000000"/>
          <w:sz w:val="28"/>
          <w:szCs w:val="28"/>
          <w:lang w:val="uk-UA" w:eastAsia="ru-RU"/>
        </w:rPr>
        <w:t xml:space="preserve">2. </w:t>
      </w:r>
      <w:r w:rsidR="001A78BD" w:rsidRPr="00046751">
        <w:rPr>
          <w:rFonts w:ascii="Times New Roman" w:eastAsia="Times New Roman" w:hAnsi="Times New Roman" w:cs="Times New Roman"/>
          <w:color w:val="000000"/>
          <w:sz w:val="28"/>
          <w:szCs w:val="28"/>
          <w:lang w:val="uk-UA" w:eastAsia="ru-RU"/>
        </w:rPr>
        <w:t xml:space="preserve">Контроль за виконанням рішення покласти на </w:t>
      </w:r>
      <w:r w:rsidR="00443C1B" w:rsidRPr="00046751">
        <w:rPr>
          <w:rFonts w:ascii="Times New Roman" w:eastAsia="Times New Roman" w:hAnsi="Times New Roman" w:cs="Times New Roman"/>
          <w:color w:val="000000"/>
          <w:sz w:val="28"/>
          <w:szCs w:val="28"/>
          <w:lang w:val="uk-UA" w:eastAsia="ru-RU"/>
        </w:rPr>
        <w:t>заступника міського голови Володимира Мельничука</w:t>
      </w:r>
      <w:r w:rsidR="001A78BD" w:rsidRPr="00046751">
        <w:rPr>
          <w:rFonts w:ascii="Times New Roman" w:eastAsia="Times New Roman" w:hAnsi="Times New Roman" w:cs="Times New Roman"/>
          <w:color w:val="000000"/>
          <w:sz w:val="28"/>
          <w:szCs w:val="28"/>
          <w:lang w:val="uk-UA" w:eastAsia="ru-RU"/>
        </w:rPr>
        <w:t>.</w:t>
      </w:r>
    </w:p>
    <w:p w14:paraId="4D3F93C6" w14:textId="77777777" w:rsidR="00843E85" w:rsidRPr="00046751" w:rsidRDefault="00843E85"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14:paraId="1B1502F3" w14:textId="77777777" w:rsidR="00103B94" w:rsidRPr="00046751" w:rsidRDefault="00103B94"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14:paraId="101EECF6" w14:textId="77777777" w:rsidR="00103B94" w:rsidRPr="00046751" w:rsidRDefault="00103B94"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14:paraId="0D755430" w14:textId="77777777" w:rsidR="00103B94" w:rsidRPr="00046751" w:rsidRDefault="00103B94"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14:paraId="692B7F77" w14:textId="77777777" w:rsidR="00103B94" w:rsidRPr="00046751" w:rsidRDefault="00103B94"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tbl>
      <w:tblPr>
        <w:tblStyle w:val="a3"/>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557"/>
        <w:gridCol w:w="4110"/>
      </w:tblGrid>
      <w:tr w:rsidR="00843E85" w:rsidRPr="00046751" w14:paraId="1F956535" w14:textId="77777777" w:rsidTr="00CC17EC">
        <w:tc>
          <w:tcPr>
            <w:tcW w:w="5557" w:type="dxa"/>
          </w:tcPr>
          <w:p w14:paraId="44C5E3C1" w14:textId="77777777" w:rsidR="00843E85" w:rsidRPr="00046751" w:rsidRDefault="00843E85" w:rsidP="00CC17EC">
            <w:pPr>
              <w:jc w:val="both"/>
              <w:rPr>
                <w:sz w:val="28"/>
                <w:szCs w:val="28"/>
                <w:lang w:val="uk-UA"/>
              </w:rPr>
            </w:pPr>
            <w:r w:rsidRPr="00046751">
              <w:rPr>
                <w:b/>
                <w:sz w:val="28"/>
                <w:szCs w:val="28"/>
                <w:lang w:val="uk-UA"/>
              </w:rPr>
              <w:t>Міський голова</w:t>
            </w:r>
          </w:p>
        </w:tc>
        <w:tc>
          <w:tcPr>
            <w:tcW w:w="4110" w:type="dxa"/>
          </w:tcPr>
          <w:p w14:paraId="76BF2FB0" w14:textId="77777777" w:rsidR="00843E85" w:rsidRPr="00046751" w:rsidRDefault="00843E85" w:rsidP="00CC17EC">
            <w:pPr>
              <w:jc w:val="right"/>
              <w:rPr>
                <w:sz w:val="28"/>
                <w:szCs w:val="28"/>
                <w:lang w:val="uk-UA"/>
              </w:rPr>
            </w:pPr>
            <w:r w:rsidRPr="00046751">
              <w:rPr>
                <w:b/>
                <w:sz w:val="28"/>
                <w:szCs w:val="28"/>
                <w:lang w:val="uk-UA"/>
              </w:rPr>
              <w:t>Богдан СТАНІСЛАВСЬКИЙ</w:t>
            </w:r>
          </w:p>
        </w:tc>
      </w:tr>
    </w:tbl>
    <w:p w14:paraId="415855E1" w14:textId="77777777" w:rsidR="00843E85" w:rsidRPr="00046751" w:rsidRDefault="00843E85" w:rsidP="00433FD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74E37858" w14:textId="393EC970" w:rsidR="002D40BB" w:rsidRDefault="002D40BB" w:rsidP="00433FD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38C29E76" w14:textId="77777777" w:rsidR="009F190B" w:rsidRPr="00046751" w:rsidRDefault="009F190B" w:rsidP="00433FD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558CBF7A" w14:textId="77777777" w:rsidR="002D40BB" w:rsidRDefault="002D40BB" w:rsidP="00433FD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55E033FD" w14:textId="77777777" w:rsidR="00501E63" w:rsidRDefault="00501E63" w:rsidP="00433FD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15375265" w14:textId="77777777" w:rsidR="00501E63" w:rsidRDefault="00501E63" w:rsidP="00433FD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0660AC3C" w14:textId="77777777" w:rsidR="00501E63" w:rsidRDefault="00501E63" w:rsidP="00433FD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14:paraId="0B945F48" w14:textId="1E1B83D1" w:rsidR="00DC6032" w:rsidRPr="00DC6032" w:rsidRDefault="00501E63" w:rsidP="00BC237A">
      <w:pPr>
        <w:spacing w:after="0" w:line="240" w:lineRule="auto"/>
        <w:ind w:left="1134" w:firstLine="425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p>
    <w:p w14:paraId="3A56D63D" w14:textId="327F899F" w:rsidR="00BC237A" w:rsidRPr="00046751" w:rsidRDefault="00501E63" w:rsidP="00501E63">
      <w:pPr>
        <w:spacing w:after="0" w:line="240" w:lineRule="auto"/>
        <w:ind w:left="538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w:t>
      </w:r>
      <w:r w:rsidR="00BC237A" w:rsidRPr="00046751">
        <w:rPr>
          <w:rFonts w:ascii="Times New Roman" w:eastAsia="Times New Roman" w:hAnsi="Times New Roman" w:cs="Times New Roman"/>
          <w:sz w:val="28"/>
          <w:szCs w:val="28"/>
          <w:lang w:val="uk-UA" w:eastAsia="ru-RU"/>
        </w:rPr>
        <w:t>рішення виконавчого комітету</w:t>
      </w:r>
      <w:r>
        <w:rPr>
          <w:rFonts w:ascii="Times New Roman" w:eastAsia="Times New Roman" w:hAnsi="Times New Roman" w:cs="Times New Roman"/>
          <w:sz w:val="28"/>
          <w:szCs w:val="28"/>
          <w:lang w:val="uk-UA" w:eastAsia="ru-RU"/>
        </w:rPr>
        <w:t xml:space="preserve"> міської ради</w:t>
      </w:r>
    </w:p>
    <w:p w14:paraId="7A4455E2" w14:textId="336E7BEA" w:rsidR="00BC237A" w:rsidRPr="00046751" w:rsidRDefault="00BC237A" w:rsidP="00BC237A">
      <w:pPr>
        <w:spacing w:after="0" w:line="240" w:lineRule="auto"/>
        <w:ind w:left="1134" w:firstLine="4253"/>
        <w:rPr>
          <w:rFonts w:ascii="Times New Roman" w:eastAsia="Times New Roman" w:hAnsi="Times New Roman" w:cs="Times New Roman"/>
          <w:sz w:val="28"/>
          <w:szCs w:val="28"/>
          <w:lang w:val="uk-UA" w:eastAsia="ru-RU"/>
        </w:rPr>
      </w:pPr>
      <w:r w:rsidRPr="00046751">
        <w:rPr>
          <w:rFonts w:ascii="Times New Roman" w:eastAsia="Times New Roman" w:hAnsi="Times New Roman" w:cs="Times New Roman"/>
          <w:sz w:val="28"/>
          <w:szCs w:val="28"/>
          <w:lang w:val="uk-UA" w:eastAsia="ru-RU"/>
        </w:rPr>
        <w:t>від ___________ №_____</w:t>
      </w:r>
    </w:p>
    <w:p w14:paraId="114E77CB" w14:textId="77777777" w:rsidR="009459F3" w:rsidRPr="00046751" w:rsidRDefault="009459F3" w:rsidP="009459F3">
      <w:pPr>
        <w:spacing w:after="0" w:line="240" w:lineRule="auto"/>
        <w:ind w:left="1134" w:right="850"/>
        <w:jc w:val="center"/>
        <w:rPr>
          <w:rFonts w:ascii="Times New Roman" w:eastAsia="Times New Roman" w:hAnsi="Times New Roman" w:cs="Times New Roman"/>
          <w:b/>
          <w:sz w:val="28"/>
          <w:szCs w:val="28"/>
          <w:lang w:val="uk-UA" w:eastAsia="ru-RU"/>
        </w:rPr>
      </w:pPr>
    </w:p>
    <w:p w14:paraId="0A5660AB" w14:textId="77777777" w:rsidR="009459F3" w:rsidRPr="00046751" w:rsidRDefault="009459F3" w:rsidP="009459F3">
      <w:pPr>
        <w:spacing w:after="0" w:line="240" w:lineRule="auto"/>
        <w:ind w:left="1134" w:right="850"/>
        <w:jc w:val="center"/>
        <w:rPr>
          <w:rFonts w:ascii="Times New Roman" w:eastAsia="Times New Roman" w:hAnsi="Times New Roman" w:cs="Times New Roman"/>
          <w:b/>
          <w:sz w:val="28"/>
          <w:szCs w:val="28"/>
          <w:lang w:val="uk-UA" w:eastAsia="ru-RU"/>
        </w:rPr>
      </w:pPr>
    </w:p>
    <w:p w14:paraId="2EC74342" w14:textId="1A4A636F" w:rsidR="009459F3" w:rsidRPr="00046751" w:rsidRDefault="00501E63" w:rsidP="009459F3">
      <w:pPr>
        <w:spacing w:after="0" w:line="240" w:lineRule="auto"/>
        <w:ind w:left="1134" w:right="85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Інформація про виконання </w:t>
      </w:r>
      <w:r w:rsidR="009459F3" w:rsidRPr="00046751">
        <w:rPr>
          <w:rFonts w:ascii="Times New Roman" w:eastAsia="Times New Roman" w:hAnsi="Times New Roman" w:cs="Times New Roman"/>
          <w:b/>
          <w:sz w:val="28"/>
          <w:szCs w:val="28"/>
          <w:lang w:val="uk-UA" w:eastAsia="ru-RU"/>
        </w:rPr>
        <w:t>Порядк</w:t>
      </w:r>
      <w:r>
        <w:rPr>
          <w:rFonts w:ascii="Times New Roman" w:eastAsia="Times New Roman" w:hAnsi="Times New Roman" w:cs="Times New Roman"/>
          <w:b/>
          <w:sz w:val="28"/>
          <w:szCs w:val="28"/>
          <w:lang w:val="uk-UA" w:eastAsia="ru-RU"/>
        </w:rPr>
        <w:t>у</w:t>
      </w:r>
      <w:r w:rsidR="009459F3" w:rsidRPr="00046751">
        <w:rPr>
          <w:rFonts w:ascii="Times New Roman" w:eastAsia="Times New Roman" w:hAnsi="Times New Roman" w:cs="Times New Roman"/>
          <w:b/>
          <w:sz w:val="28"/>
          <w:szCs w:val="28"/>
          <w:lang w:val="uk-UA" w:eastAsia="ru-RU"/>
        </w:rPr>
        <w:t xml:space="preserve"> електронної реєстрації дітей для зарахування до перш</w:t>
      </w:r>
      <w:r w:rsidR="00A638A8">
        <w:rPr>
          <w:rFonts w:ascii="Times New Roman" w:eastAsia="Times New Roman" w:hAnsi="Times New Roman" w:cs="Times New Roman"/>
          <w:b/>
          <w:sz w:val="28"/>
          <w:szCs w:val="28"/>
          <w:lang w:val="uk-UA" w:eastAsia="ru-RU"/>
        </w:rPr>
        <w:t>их</w:t>
      </w:r>
      <w:r w:rsidR="009459F3" w:rsidRPr="00046751">
        <w:rPr>
          <w:rFonts w:ascii="Times New Roman" w:eastAsia="Times New Roman" w:hAnsi="Times New Roman" w:cs="Times New Roman"/>
          <w:b/>
          <w:sz w:val="28"/>
          <w:szCs w:val="28"/>
          <w:lang w:val="uk-UA" w:eastAsia="ru-RU"/>
        </w:rPr>
        <w:t xml:space="preserve"> клас</w:t>
      </w:r>
      <w:r w:rsidR="00A638A8">
        <w:rPr>
          <w:rFonts w:ascii="Times New Roman" w:eastAsia="Times New Roman" w:hAnsi="Times New Roman" w:cs="Times New Roman"/>
          <w:b/>
          <w:sz w:val="28"/>
          <w:szCs w:val="28"/>
          <w:lang w:val="uk-UA" w:eastAsia="ru-RU"/>
        </w:rPr>
        <w:t>ів</w:t>
      </w:r>
      <w:r w:rsidR="009459F3" w:rsidRPr="00046751">
        <w:rPr>
          <w:rFonts w:ascii="Times New Roman" w:eastAsia="Times New Roman" w:hAnsi="Times New Roman" w:cs="Times New Roman"/>
          <w:b/>
          <w:sz w:val="28"/>
          <w:szCs w:val="28"/>
          <w:lang w:val="uk-UA" w:eastAsia="ru-RU"/>
        </w:rPr>
        <w:t xml:space="preserve"> закладів загальної середньої освіти Коломийської територіальної громади</w:t>
      </w:r>
    </w:p>
    <w:p w14:paraId="2D6C0B3A" w14:textId="77777777" w:rsidR="009459F3" w:rsidRDefault="009459F3" w:rsidP="009459F3">
      <w:pPr>
        <w:spacing w:after="0" w:line="240" w:lineRule="auto"/>
        <w:ind w:left="1134" w:right="850"/>
        <w:jc w:val="center"/>
        <w:rPr>
          <w:rFonts w:ascii="Times New Roman" w:eastAsia="Times New Roman" w:hAnsi="Times New Roman" w:cs="Times New Roman"/>
          <w:sz w:val="28"/>
          <w:szCs w:val="28"/>
          <w:lang w:val="uk-UA" w:eastAsia="ru-RU"/>
        </w:rPr>
      </w:pPr>
    </w:p>
    <w:p w14:paraId="475EF005" w14:textId="77777777" w:rsidR="00D47F02" w:rsidRPr="00046751" w:rsidRDefault="00D47F02" w:rsidP="009459F3">
      <w:pPr>
        <w:spacing w:after="0" w:line="240" w:lineRule="auto"/>
        <w:ind w:left="1134" w:right="850"/>
        <w:jc w:val="center"/>
        <w:rPr>
          <w:rFonts w:ascii="Times New Roman" w:eastAsia="Times New Roman" w:hAnsi="Times New Roman" w:cs="Times New Roman"/>
          <w:sz w:val="28"/>
          <w:szCs w:val="28"/>
          <w:lang w:val="uk-UA" w:eastAsia="ru-RU"/>
        </w:rPr>
      </w:pPr>
    </w:p>
    <w:p w14:paraId="28B73181" w14:textId="6D54E417" w:rsidR="00501E63" w:rsidRDefault="00501E63" w:rsidP="00403E88">
      <w:pPr>
        <w:spacing w:after="0" w:line="240" w:lineRule="auto"/>
        <w:ind w:firstLine="567"/>
        <w:jc w:val="both"/>
        <w:rPr>
          <w:rFonts w:ascii="Times New Roman" w:hAnsi="Times New Roman" w:cs="Times New Roman"/>
          <w:sz w:val="28"/>
          <w:szCs w:val="28"/>
          <w:lang w:val="uk-UA"/>
        </w:rPr>
      </w:pPr>
      <w:r w:rsidRPr="00501E63">
        <w:rPr>
          <w:rFonts w:ascii="Times New Roman" w:hAnsi="Times New Roman" w:cs="Times New Roman"/>
          <w:sz w:val="28"/>
          <w:szCs w:val="28"/>
          <w:lang w:val="uk-UA"/>
        </w:rPr>
        <w:t>З метою забезпечення прозорості, відкритості та єдиного підходу до зарахування дітей для здобуття початкової освіти</w:t>
      </w:r>
      <w:r w:rsidR="00C35069" w:rsidRPr="00C35069">
        <w:rPr>
          <w:rFonts w:ascii="Times New Roman" w:hAnsi="Times New Roman" w:cs="Times New Roman"/>
          <w:sz w:val="28"/>
          <w:szCs w:val="28"/>
          <w:lang w:val="uk-UA"/>
        </w:rPr>
        <w:t xml:space="preserve"> </w:t>
      </w:r>
      <w:r w:rsidR="00403E88">
        <w:rPr>
          <w:rFonts w:ascii="Times New Roman" w:hAnsi="Times New Roman" w:cs="Times New Roman"/>
          <w:sz w:val="28"/>
          <w:szCs w:val="28"/>
          <w:lang w:val="uk-UA"/>
        </w:rPr>
        <w:t>в березні 2021 року</w:t>
      </w:r>
      <w:r>
        <w:rPr>
          <w:rFonts w:ascii="Times New Roman" w:hAnsi="Times New Roman" w:cs="Times New Roman"/>
          <w:sz w:val="28"/>
          <w:szCs w:val="28"/>
          <w:lang w:val="uk-UA"/>
        </w:rPr>
        <w:t xml:space="preserve"> </w:t>
      </w:r>
      <w:r w:rsidRPr="00501E63">
        <w:rPr>
          <w:rFonts w:ascii="Times New Roman" w:hAnsi="Times New Roman" w:cs="Times New Roman"/>
          <w:sz w:val="28"/>
          <w:szCs w:val="28"/>
          <w:lang w:val="uk-UA"/>
        </w:rPr>
        <w:t>виконавч</w:t>
      </w:r>
      <w:r w:rsidR="00403E88">
        <w:rPr>
          <w:rFonts w:ascii="Times New Roman" w:hAnsi="Times New Roman" w:cs="Times New Roman"/>
          <w:sz w:val="28"/>
          <w:szCs w:val="28"/>
          <w:lang w:val="uk-UA"/>
        </w:rPr>
        <w:t>им</w:t>
      </w:r>
      <w:r w:rsidRPr="00501E63">
        <w:rPr>
          <w:rFonts w:ascii="Times New Roman" w:hAnsi="Times New Roman" w:cs="Times New Roman"/>
          <w:sz w:val="28"/>
          <w:szCs w:val="28"/>
          <w:lang w:val="uk-UA"/>
        </w:rPr>
        <w:t xml:space="preserve"> комітет</w:t>
      </w:r>
      <w:r w:rsidR="00403E88">
        <w:rPr>
          <w:rFonts w:ascii="Times New Roman" w:hAnsi="Times New Roman" w:cs="Times New Roman"/>
          <w:sz w:val="28"/>
          <w:szCs w:val="28"/>
          <w:lang w:val="uk-UA"/>
        </w:rPr>
        <w:t>ом</w:t>
      </w:r>
      <w:r w:rsidRPr="00501E63">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xml:space="preserve"> </w:t>
      </w:r>
      <w:r w:rsidR="00C35069">
        <w:rPr>
          <w:rFonts w:ascii="Times New Roman" w:hAnsi="Times New Roman" w:cs="Times New Roman"/>
          <w:sz w:val="28"/>
          <w:szCs w:val="28"/>
          <w:lang w:val="uk-UA"/>
        </w:rPr>
        <w:t xml:space="preserve">було </w:t>
      </w:r>
      <w:r w:rsidRPr="00526336">
        <w:rPr>
          <w:rFonts w:ascii="Times New Roman" w:hAnsi="Times New Roman" w:cs="Times New Roman"/>
          <w:sz w:val="28"/>
          <w:szCs w:val="28"/>
          <w:lang w:val="uk-UA"/>
        </w:rPr>
        <w:t>затверджен</w:t>
      </w:r>
      <w:r w:rsidR="00403E88">
        <w:rPr>
          <w:rFonts w:ascii="Times New Roman" w:hAnsi="Times New Roman" w:cs="Times New Roman"/>
          <w:sz w:val="28"/>
          <w:szCs w:val="28"/>
          <w:lang w:val="uk-UA"/>
        </w:rPr>
        <w:t>о</w:t>
      </w:r>
      <w:r w:rsidRPr="00526336">
        <w:rPr>
          <w:rFonts w:ascii="Times New Roman" w:hAnsi="Times New Roman" w:cs="Times New Roman"/>
          <w:sz w:val="28"/>
          <w:szCs w:val="28"/>
          <w:lang w:val="uk-UA"/>
        </w:rPr>
        <w:t xml:space="preserve"> Поряд</w:t>
      </w:r>
      <w:r w:rsidR="00403E88">
        <w:rPr>
          <w:rFonts w:ascii="Times New Roman" w:hAnsi="Times New Roman" w:cs="Times New Roman"/>
          <w:sz w:val="28"/>
          <w:szCs w:val="28"/>
          <w:lang w:val="uk-UA"/>
        </w:rPr>
        <w:t>о</w:t>
      </w:r>
      <w:r w:rsidRPr="00526336">
        <w:rPr>
          <w:rFonts w:ascii="Times New Roman" w:hAnsi="Times New Roman" w:cs="Times New Roman"/>
          <w:sz w:val="28"/>
          <w:szCs w:val="28"/>
          <w:lang w:val="uk-UA"/>
        </w:rPr>
        <w:t>к електронної реєстрації дітей для зарахування до перших класів закладів загальної середньої освіти Коломийської територіальної громади</w:t>
      </w:r>
      <w:r w:rsidR="001D195F" w:rsidRPr="001D195F">
        <w:rPr>
          <w:rFonts w:ascii="Times New Roman" w:hAnsi="Times New Roman" w:cs="Times New Roman"/>
          <w:sz w:val="28"/>
          <w:szCs w:val="28"/>
          <w:lang w:val="uk-UA"/>
        </w:rPr>
        <w:t xml:space="preserve"> </w:t>
      </w:r>
      <w:r w:rsidR="001D195F" w:rsidRPr="00046751">
        <w:rPr>
          <w:rFonts w:ascii="Times New Roman" w:eastAsia="Times New Roman" w:hAnsi="Times New Roman" w:cs="Times New Roman"/>
          <w:sz w:val="28"/>
          <w:szCs w:val="28"/>
          <w:lang w:val="uk-UA" w:eastAsia="ru-RU"/>
        </w:rPr>
        <w:t>(далі–Порядок)</w:t>
      </w:r>
      <w:r>
        <w:rPr>
          <w:rFonts w:ascii="Times New Roman" w:hAnsi="Times New Roman" w:cs="Times New Roman"/>
          <w:sz w:val="28"/>
          <w:szCs w:val="28"/>
          <w:lang w:val="uk-UA"/>
        </w:rPr>
        <w:t>.</w:t>
      </w:r>
      <w:r w:rsidR="0020392A">
        <w:rPr>
          <w:rFonts w:ascii="Times New Roman" w:hAnsi="Times New Roman" w:cs="Times New Roman"/>
          <w:sz w:val="28"/>
          <w:szCs w:val="28"/>
          <w:lang w:val="uk-UA"/>
        </w:rPr>
        <w:t xml:space="preserve"> З 01 квітня 2021 року розпочалася електронна реєстрація дітей до перших класів закладів загальної середньої освіти.</w:t>
      </w:r>
    </w:p>
    <w:p w14:paraId="44C93FF7" w14:textId="2333558C" w:rsidR="009459F3" w:rsidRPr="00046751" w:rsidRDefault="009459F3" w:rsidP="00403E88">
      <w:pPr>
        <w:tabs>
          <w:tab w:val="left" w:pos="284"/>
        </w:tabs>
        <w:spacing w:after="0" w:line="240" w:lineRule="auto"/>
        <w:ind w:firstLine="567"/>
        <w:jc w:val="both"/>
        <w:rPr>
          <w:rFonts w:ascii="Times New Roman" w:eastAsia="Times New Roman" w:hAnsi="Times New Roman" w:cs="Times New Roman"/>
          <w:sz w:val="28"/>
          <w:szCs w:val="28"/>
          <w:lang w:val="uk-UA" w:eastAsia="ru-RU"/>
        </w:rPr>
      </w:pPr>
      <w:r w:rsidRPr="00046751">
        <w:rPr>
          <w:rFonts w:ascii="Times New Roman" w:eastAsia="Times New Roman" w:hAnsi="Times New Roman" w:cs="Times New Roman"/>
          <w:sz w:val="28"/>
          <w:szCs w:val="28"/>
          <w:lang w:val="uk-UA" w:eastAsia="ru-RU"/>
        </w:rPr>
        <w:t>Порядок розроблений відповідно до законів України «Про освіту», «Про повну загальну середню освіту», «Про доступ до публічної інформації», Порядку зарахування, відрахування та переведення учнів до державних та комунальних закладів освіти для здобуття по</w:t>
      </w:r>
      <w:r w:rsidR="00C35069">
        <w:rPr>
          <w:rFonts w:ascii="Times New Roman" w:eastAsia="Times New Roman" w:hAnsi="Times New Roman" w:cs="Times New Roman"/>
          <w:sz w:val="28"/>
          <w:szCs w:val="28"/>
          <w:lang w:val="uk-UA" w:eastAsia="ru-RU"/>
        </w:rPr>
        <w:t>вної загальної середньої освіти.</w:t>
      </w:r>
    </w:p>
    <w:p w14:paraId="4DA1428B" w14:textId="0D4EE870" w:rsidR="009459F3" w:rsidRPr="00046751" w:rsidRDefault="009459F3" w:rsidP="00BC237A">
      <w:pPr>
        <w:tabs>
          <w:tab w:val="left" w:pos="284"/>
        </w:tabs>
        <w:spacing w:after="0" w:line="240" w:lineRule="auto"/>
        <w:ind w:firstLine="567"/>
        <w:jc w:val="both"/>
        <w:rPr>
          <w:rFonts w:ascii="Times New Roman" w:eastAsiaTheme="minorEastAsia" w:hAnsi="Times New Roman" w:cs="Times New Roman"/>
          <w:sz w:val="28"/>
          <w:szCs w:val="28"/>
          <w:lang w:val="uk-UA" w:eastAsia="uk-UA"/>
        </w:rPr>
      </w:pPr>
      <w:r w:rsidRPr="00046751">
        <w:rPr>
          <w:rFonts w:ascii="Times New Roman" w:hAnsi="Times New Roman" w:cs="Times New Roman"/>
          <w:sz w:val="28"/>
          <w:szCs w:val="28"/>
          <w:lang w:val="uk-UA"/>
        </w:rPr>
        <w:t>Для електр</w:t>
      </w:r>
      <w:r w:rsidR="001D195F">
        <w:rPr>
          <w:rFonts w:ascii="Times New Roman" w:hAnsi="Times New Roman" w:cs="Times New Roman"/>
          <w:sz w:val="28"/>
          <w:szCs w:val="28"/>
          <w:lang w:val="uk-UA"/>
        </w:rPr>
        <w:t>онної реєстрації дітей в заклади</w:t>
      </w:r>
      <w:r w:rsidRPr="00046751">
        <w:rPr>
          <w:rFonts w:ascii="Times New Roman" w:hAnsi="Times New Roman" w:cs="Times New Roman"/>
          <w:sz w:val="28"/>
          <w:szCs w:val="28"/>
          <w:lang w:val="uk-UA"/>
        </w:rPr>
        <w:t xml:space="preserve"> загальної середньої освіти</w:t>
      </w:r>
      <w:r w:rsidRPr="00046751">
        <w:rPr>
          <w:sz w:val="28"/>
          <w:szCs w:val="28"/>
          <w:lang w:val="uk-UA"/>
        </w:rPr>
        <w:t xml:space="preserve"> </w:t>
      </w:r>
      <w:r w:rsidRPr="00046751">
        <w:rPr>
          <w:rFonts w:ascii="Times New Roman" w:hAnsi="Times New Roman" w:cs="Times New Roman"/>
          <w:sz w:val="28"/>
          <w:szCs w:val="28"/>
          <w:lang w:val="uk-UA"/>
        </w:rPr>
        <w:t xml:space="preserve">Коломийської територіальної громади використовується система </w:t>
      </w:r>
      <w:proofErr w:type="spellStart"/>
      <w:r w:rsidRPr="00046751">
        <w:rPr>
          <w:rFonts w:ascii="Times New Roman" w:hAnsi="Times New Roman" w:cs="Times New Roman"/>
          <w:sz w:val="28"/>
          <w:szCs w:val="28"/>
          <w:lang w:val="uk-UA"/>
        </w:rPr>
        <w:t>Bloqly</w:t>
      </w:r>
      <w:proofErr w:type="spellEnd"/>
      <w:r w:rsidRPr="00046751">
        <w:rPr>
          <w:rFonts w:ascii="Times New Roman" w:hAnsi="Times New Roman" w:cs="Times New Roman"/>
          <w:sz w:val="28"/>
          <w:szCs w:val="28"/>
          <w:lang w:val="uk-UA"/>
        </w:rPr>
        <w:t xml:space="preserve"> </w:t>
      </w:r>
      <w:hyperlink r:id="rId6" w:anchor="/" w:history="1">
        <w:r w:rsidRPr="00046751">
          <w:rPr>
            <w:rStyle w:val="a6"/>
            <w:rFonts w:ascii="Times New Roman" w:hAnsi="Times New Roman" w:cs="Times New Roman"/>
            <w:color w:val="auto"/>
            <w:sz w:val="28"/>
            <w:szCs w:val="28"/>
            <w:lang w:val="uk-UA"/>
          </w:rPr>
          <w:t>https://school.bloqly.com/#/</w:t>
        </w:r>
      </w:hyperlink>
      <w:r w:rsidRPr="00046751">
        <w:rPr>
          <w:rFonts w:ascii="Times New Roman" w:hAnsi="Times New Roman" w:cs="Times New Roman"/>
          <w:sz w:val="28"/>
          <w:szCs w:val="28"/>
          <w:lang w:val="uk-UA"/>
        </w:rPr>
        <w:t xml:space="preserve"> (надалі - Система), яку створено з використанням технологій </w:t>
      </w:r>
      <w:proofErr w:type="spellStart"/>
      <w:r w:rsidRPr="00046751">
        <w:rPr>
          <w:rFonts w:ascii="Times New Roman" w:hAnsi="Times New Roman" w:cs="Times New Roman"/>
          <w:sz w:val="28"/>
          <w:szCs w:val="28"/>
          <w:lang w:val="uk-UA"/>
        </w:rPr>
        <w:t>blockchain</w:t>
      </w:r>
      <w:proofErr w:type="spellEnd"/>
      <w:r w:rsidRPr="00046751">
        <w:rPr>
          <w:rFonts w:ascii="Times New Roman" w:hAnsi="Times New Roman" w:cs="Times New Roman"/>
          <w:sz w:val="28"/>
          <w:szCs w:val="28"/>
          <w:lang w:val="uk-UA"/>
        </w:rPr>
        <w:t>.</w:t>
      </w:r>
      <w:r w:rsidR="00BC237A" w:rsidRPr="00046751">
        <w:rPr>
          <w:rFonts w:ascii="Times New Roman" w:hAnsi="Times New Roman" w:cs="Times New Roman"/>
          <w:sz w:val="28"/>
          <w:szCs w:val="28"/>
          <w:lang w:val="uk-UA"/>
        </w:rPr>
        <w:t xml:space="preserve"> Дана технологія </w:t>
      </w:r>
      <w:r w:rsidRPr="00046751">
        <w:rPr>
          <w:rFonts w:ascii="Times New Roman" w:hAnsi="Times New Roman" w:cs="Times New Roman"/>
          <w:sz w:val="28"/>
          <w:szCs w:val="28"/>
          <w:lang w:val="uk-UA"/>
        </w:rPr>
        <w:t>забезпечує відкритий і неупереджений процес формування черги щодо</w:t>
      </w:r>
      <w:r w:rsidRPr="00046751">
        <w:rPr>
          <w:rFonts w:ascii="Times New Roman" w:eastAsia="Times New Roman" w:hAnsi="Times New Roman" w:cs="Times New Roman"/>
          <w:sz w:val="28"/>
          <w:szCs w:val="28"/>
          <w:lang w:val="uk-UA" w:eastAsia="ru-RU"/>
        </w:rPr>
        <w:t xml:space="preserve"> зарахування дітей </w:t>
      </w:r>
      <w:r w:rsidRPr="00046751">
        <w:rPr>
          <w:rFonts w:ascii="Times New Roman" w:hAnsi="Times New Roman" w:cs="Times New Roman"/>
          <w:sz w:val="28"/>
          <w:szCs w:val="28"/>
          <w:lang w:val="uk-UA"/>
        </w:rPr>
        <w:t>в заклади освіти.</w:t>
      </w:r>
    </w:p>
    <w:p w14:paraId="4FC8B563" w14:textId="4042A2A3" w:rsidR="009459F3" w:rsidRPr="00046751" w:rsidRDefault="009459F3" w:rsidP="00BC237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46751">
        <w:rPr>
          <w:rFonts w:ascii="Times New Roman" w:eastAsia="Times New Roman" w:hAnsi="Times New Roman" w:cs="Times New Roman"/>
          <w:color w:val="000000"/>
          <w:sz w:val="28"/>
          <w:szCs w:val="28"/>
          <w:lang w:val="uk-UA"/>
        </w:rPr>
        <w:t>Електронна реєстрація дитини у Системі є обов’язковою передумовою для зарахування дітей до першого класу закладів загальної середньої освіти Коломийської територіальної громади.</w:t>
      </w:r>
    </w:p>
    <w:p w14:paraId="0BF7CD7C" w14:textId="2448AA03" w:rsidR="00280D5E" w:rsidRDefault="00280D5E" w:rsidP="00BC237A">
      <w:pPr>
        <w:pStyle w:val="a7"/>
        <w:shd w:val="clear" w:color="auto" w:fill="FFFFFF"/>
        <w:spacing w:before="0" w:beforeAutospacing="0" w:after="0" w:afterAutospacing="0"/>
        <w:ind w:firstLine="567"/>
        <w:jc w:val="both"/>
        <w:textAlignment w:val="baseline"/>
        <w:rPr>
          <w:sz w:val="28"/>
          <w:lang w:eastAsia="uk-UA"/>
        </w:rPr>
      </w:pPr>
      <w:r>
        <w:rPr>
          <w:sz w:val="28"/>
          <w:lang w:eastAsia="uk-UA"/>
        </w:rPr>
        <w:t>Для забезпечення здобуття дітьми повної загальної середньої освіти, які проживають на території Коломийської територіальної громади, кожного року рішенням виконавчого комітету закріплюється територія обслуговування за закладами загальної середньої освіти.</w:t>
      </w:r>
    </w:p>
    <w:p w14:paraId="13095399" w14:textId="0A4E85B1" w:rsidR="009459F3" w:rsidRPr="00046751" w:rsidRDefault="00280D5E" w:rsidP="00BC237A">
      <w:pPr>
        <w:pStyle w:val="a7"/>
        <w:shd w:val="clear" w:color="auto" w:fill="FFFFFF"/>
        <w:spacing w:before="0" w:beforeAutospacing="0" w:after="0" w:afterAutospacing="0"/>
        <w:ind w:firstLine="567"/>
        <w:jc w:val="both"/>
        <w:textAlignment w:val="baseline"/>
        <w:rPr>
          <w:sz w:val="28"/>
          <w:szCs w:val="28"/>
        </w:rPr>
      </w:pPr>
      <w:r>
        <w:rPr>
          <w:sz w:val="28"/>
          <w:szCs w:val="28"/>
        </w:rPr>
        <w:t>Б</w:t>
      </w:r>
      <w:r w:rsidR="009459F3" w:rsidRPr="00046751">
        <w:rPr>
          <w:sz w:val="28"/>
          <w:szCs w:val="28"/>
        </w:rPr>
        <w:t>атьк</w:t>
      </w:r>
      <w:r w:rsidR="00C35069">
        <w:rPr>
          <w:sz w:val="28"/>
          <w:szCs w:val="28"/>
        </w:rPr>
        <w:t>и</w:t>
      </w:r>
      <w:r w:rsidR="009459F3" w:rsidRPr="00046751">
        <w:rPr>
          <w:sz w:val="28"/>
          <w:szCs w:val="28"/>
        </w:rPr>
        <w:t xml:space="preserve"> пода</w:t>
      </w:r>
      <w:r>
        <w:rPr>
          <w:sz w:val="28"/>
          <w:szCs w:val="28"/>
        </w:rPr>
        <w:t>ють</w:t>
      </w:r>
      <w:r w:rsidR="009459F3" w:rsidRPr="00046751">
        <w:rPr>
          <w:sz w:val="28"/>
          <w:szCs w:val="28"/>
        </w:rPr>
        <w:t xml:space="preserve"> електронну заявку до закладу освіти, на території обслуговування яко</w:t>
      </w:r>
      <w:r>
        <w:rPr>
          <w:sz w:val="28"/>
          <w:szCs w:val="28"/>
        </w:rPr>
        <w:t>ї</w:t>
      </w:r>
      <w:r w:rsidR="009459F3" w:rsidRPr="00046751">
        <w:rPr>
          <w:sz w:val="28"/>
          <w:szCs w:val="28"/>
        </w:rPr>
        <w:t xml:space="preserve"> прожива</w:t>
      </w:r>
      <w:r w:rsidR="00977568" w:rsidRPr="00046751">
        <w:rPr>
          <w:sz w:val="28"/>
          <w:szCs w:val="28"/>
        </w:rPr>
        <w:t>є дитина</w:t>
      </w:r>
      <w:r w:rsidR="009459F3" w:rsidRPr="00046751">
        <w:rPr>
          <w:sz w:val="28"/>
          <w:szCs w:val="28"/>
        </w:rPr>
        <w:t>. Також батьки мають право подати електронну заяву до будь-якого іншого закладу – до нього дитина може бути зарахована на вільні місця.</w:t>
      </w:r>
    </w:p>
    <w:p w14:paraId="49AF70CC" w14:textId="446C3B8B"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 xml:space="preserve">Розгляд заявки відбувається в загальному порядку – у порядку загального реєстру. Про </w:t>
      </w:r>
      <w:r w:rsidR="00C35069">
        <w:rPr>
          <w:sz w:val="28"/>
          <w:szCs w:val="28"/>
        </w:rPr>
        <w:t xml:space="preserve">статуси розгляду кожної заявки </w:t>
      </w:r>
      <w:r w:rsidRPr="00046751">
        <w:rPr>
          <w:sz w:val="28"/>
          <w:szCs w:val="28"/>
        </w:rPr>
        <w:t>батьк</w:t>
      </w:r>
      <w:r w:rsidR="00C35069">
        <w:rPr>
          <w:sz w:val="28"/>
          <w:szCs w:val="28"/>
        </w:rPr>
        <w:t>ам</w:t>
      </w:r>
      <w:r w:rsidRPr="00046751">
        <w:rPr>
          <w:sz w:val="28"/>
          <w:szCs w:val="28"/>
        </w:rPr>
        <w:t xml:space="preserve"> приходи</w:t>
      </w:r>
      <w:r w:rsidR="00535108">
        <w:rPr>
          <w:sz w:val="28"/>
          <w:szCs w:val="28"/>
        </w:rPr>
        <w:t>ть</w:t>
      </w:r>
      <w:r w:rsidRPr="00046751">
        <w:rPr>
          <w:sz w:val="28"/>
          <w:szCs w:val="28"/>
        </w:rPr>
        <w:t xml:space="preserve"> сповіщення на електронну пошту.</w:t>
      </w:r>
    </w:p>
    <w:p w14:paraId="5A14A44C" w14:textId="04BECA1F" w:rsidR="009459F3" w:rsidRPr="00046751" w:rsidRDefault="009459F3" w:rsidP="00BC237A">
      <w:pPr>
        <w:pStyle w:val="a7"/>
        <w:shd w:val="clear" w:color="auto" w:fill="FFFFFF"/>
        <w:tabs>
          <w:tab w:val="left" w:pos="567"/>
        </w:tabs>
        <w:spacing w:before="0" w:beforeAutospacing="0" w:after="0" w:afterAutospacing="0"/>
        <w:ind w:firstLine="567"/>
        <w:jc w:val="both"/>
        <w:textAlignment w:val="baseline"/>
        <w:rPr>
          <w:sz w:val="28"/>
          <w:szCs w:val="28"/>
        </w:rPr>
      </w:pPr>
      <w:r w:rsidRPr="00046751">
        <w:rPr>
          <w:sz w:val="28"/>
          <w:szCs w:val="28"/>
        </w:rPr>
        <w:t>Після отримання заявою статусу «На розгляді» батьк</w:t>
      </w:r>
      <w:r w:rsidR="00C35069">
        <w:rPr>
          <w:sz w:val="28"/>
          <w:szCs w:val="28"/>
        </w:rPr>
        <w:t>и</w:t>
      </w:r>
      <w:r w:rsidRPr="00046751">
        <w:rPr>
          <w:sz w:val="28"/>
          <w:szCs w:val="28"/>
        </w:rPr>
        <w:t xml:space="preserve"> упродовж 10 робочих днів, але не пізніше 31</w:t>
      </w:r>
      <w:r w:rsidR="00A31B39">
        <w:rPr>
          <w:sz w:val="28"/>
          <w:szCs w:val="28"/>
        </w:rPr>
        <w:t xml:space="preserve"> </w:t>
      </w:r>
      <w:r w:rsidRPr="00046751">
        <w:rPr>
          <w:sz w:val="28"/>
          <w:szCs w:val="28"/>
        </w:rPr>
        <w:t>травня поточного року, зобов’язан</w:t>
      </w:r>
      <w:r w:rsidR="00C35069">
        <w:rPr>
          <w:sz w:val="28"/>
          <w:szCs w:val="28"/>
        </w:rPr>
        <w:t>і</w:t>
      </w:r>
      <w:r w:rsidRPr="00046751">
        <w:rPr>
          <w:sz w:val="28"/>
          <w:szCs w:val="28"/>
        </w:rPr>
        <w:t xml:space="preserve"> принести у вказаний заклад освіти копії та оригінали документів (</w:t>
      </w:r>
      <w:r w:rsidRPr="00713296">
        <w:rPr>
          <w:sz w:val="28"/>
          <w:szCs w:val="28"/>
        </w:rPr>
        <w:t xml:space="preserve">згідно з переліком </w:t>
      </w:r>
      <w:r w:rsidRPr="00713296">
        <w:rPr>
          <w:sz w:val="28"/>
          <w:szCs w:val="28"/>
        </w:rPr>
        <w:lastRenderedPageBreak/>
        <w:t>зазначеним у Порядку</w:t>
      </w:r>
      <w:r w:rsidRPr="00046751">
        <w:rPr>
          <w:sz w:val="28"/>
          <w:szCs w:val="28"/>
        </w:rPr>
        <w:t xml:space="preserve">) та написати відповідну заяву про зарахування </w:t>
      </w:r>
      <w:r w:rsidR="00C35069">
        <w:rPr>
          <w:sz w:val="28"/>
          <w:szCs w:val="28"/>
        </w:rPr>
        <w:t xml:space="preserve">дитини </w:t>
      </w:r>
      <w:r w:rsidRPr="00046751">
        <w:rPr>
          <w:sz w:val="28"/>
          <w:szCs w:val="28"/>
        </w:rPr>
        <w:t xml:space="preserve">до </w:t>
      </w:r>
      <w:r w:rsidRPr="00046751">
        <w:rPr>
          <w:color w:val="000000"/>
          <w:sz w:val="28"/>
          <w:szCs w:val="28"/>
          <w:shd w:val="clear" w:color="auto" w:fill="FFFFFF"/>
        </w:rPr>
        <w:t>першого</w:t>
      </w:r>
      <w:r w:rsidRPr="00046751">
        <w:rPr>
          <w:sz w:val="28"/>
          <w:szCs w:val="28"/>
        </w:rPr>
        <w:t xml:space="preserve"> класу закладу освіти.</w:t>
      </w:r>
    </w:p>
    <w:p w14:paraId="64EFD318" w14:textId="28CE28E9" w:rsidR="009459F3" w:rsidRPr="00046751" w:rsidRDefault="00535108" w:rsidP="00BC237A">
      <w:pPr>
        <w:pStyle w:val="a7"/>
        <w:shd w:val="clear" w:color="auto" w:fill="FFFFFF"/>
        <w:tabs>
          <w:tab w:val="left" w:pos="567"/>
        </w:tabs>
        <w:spacing w:before="0" w:beforeAutospacing="0" w:after="0" w:afterAutospacing="0"/>
        <w:ind w:firstLine="567"/>
        <w:jc w:val="both"/>
        <w:textAlignment w:val="baseline"/>
        <w:rPr>
          <w:sz w:val="28"/>
          <w:szCs w:val="28"/>
        </w:rPr>
      </w:pPr>
      <w:r>
        <w:rPr>
          <w:sz w:val="28"/>
          <w:szCs w:val="28"/>
        </w:rPr>
        <w:t>Я</w:t>
      </w:r>
      <w:r w:rsidR="009459F3" w:rsidRPr="00046751">
        <w:rPr>
          <w:sz w:val="28"/>
          <w:szCs w:val="28"/>
        </w:rPr>
        <w:t>кщо батьк</w:t>
      </w:r>
      <w:r w:rsidR="00C35069">
        <w:rPr>
          <w:sz w:val="28"/>
          <w:szCs w:val="28"/>
        </w:rPr>
        <w:t>и</w:t>
      </w:r>
      <w:r w:rsidR="009459F3" w:rsidRPr="00046751">
        <w:rPr>
          <w:sz w:val="28"/>
          <w:szCs w:val="28"/>
        </w:rPr>
        <w:t xml:space="preserve"> </w:t>
      </w:r>
      <w:r>
        <w:rPr>
          <w:sz w:val="28"/>
          <w:szCs w:val="28"/>
        </w:rPr>
        <w:t xml:space="preserve">в зазначений термін </w:t>
      </w:r>
      <w:r w:rsidR="009459F3" w:rsidRPr="00046751">
        <w:rPr>
          <w:sz w:val="28"/>
          <w:szCs w:val="28"/>
        </w:rPr>
        <w:t>не пода</w:t>
      </w:r>
      <w:r w:rsidR="00C35069">
        <w:rPr>
          <w:sz w:val="28"/>
          <w:szCs w:val="28"/>
        </w:rPr>
        <w:t>ли</w:t>
      </w:r>
      <w:r w:rsidR="009459F3" w:rsidRPr="00046751">
        <w:rPr>
          <w:sz w:val="28"/>
          <w:szCs w:val="28"/>
        </w:rPr>
        <w:t xml:space="preserve"> документи до закладу освіти, заява щодо підтвердження місця зарахування </w:t>
      </w:r>
      <w:r>
        <w:rPr>
          <w:sz w:val="28"/>
          <w:szCs w:val="28"/>
        </w:rPr>
        <w:t xml:space="preserve">дитини </w:t>
      </w:r>
      <w:r w:rsidR="009459F3" w:rsidRPr="00046751">
        <w:rPr>
          <w:sz w:val="28"/>
          <w:szCs w:val="28"/>
        </w:rPr>
        <w:t>автоматично відхиляється</w:t>
      </w:r>
      <w:r w:rsidR="00C35069">
        <w:rPr>
          <w:sz w:val="28"/>
          <w:szCs w:val="28"/>
        </w:rPr>
        <w:t xml:space="preserve"> Системою</w:t>
      </w:r>
      <w:r w:rsidR="009459F3" w:rsidRPr="00046751">
        <w:rPr>
          <w:sz w:val="28"/>
          <w:szCs w:val="28"/>
        </w:rPr>
        <w:t>. Надалі місце в черзі не відновлюється, а дитина може бути зарахована на загальних підставах у порядку загальної черги після подання нової заяви.</w:t>
      </w:r>
    </w:p>
    <w:p w14:paraId="5F82379A" w14:textId="7E48D2C0" w:rsidR="009459F3" w:rsidRPr="008177E4" w:rsidRDefault="00930E41" w:rsidP="008177E4">
      <w:pPr>
        <w:pStyle w:val="a7"/>
        <w:shd w:val="clear" w:color="auto" w:fill="FFFFFF"/>
        <w:tabs>
          <w:tab w:val="left" w:pos="567"/>
        </w:tabs>
        <w:spacing w:before="0" w:beforeAutospacing="0" w:after="0" w:afterAutospacing="0"/>
        <w:ind w:firstLine="567"/>
        <w:jc w:val="both"/>
        <w:textAlignment w:val="baseline"/>
        <w:rPr>
          <w:sz w:val="28"/>
          <w:szCs w:val="28"/>
        </w:rPr>
      </w:pPr>
      <w:r>
        <w:rPr>
          <w:sz w:val="28"/>
          <w:szCs w:val="28"/>
        </w:rPr>
        <w:t>Б</w:t>
      </w:r>
      <w:r w:rsidR="009459F3" w:rsidRPr="008177E4">
        <w:rPr>
          <w:sz w:val="28"/>
          <w:szCs w:val="28"/>
        </w:rPr>
        <w:t>атьк</w:t>
      </w:r>
      <w:r w:rsidR="00C35069">
        <w:rPr>
          <w:sz w:val="28"/>
          <w:szCs w:val="28"/>
        </w:rPr>
        <w:t>и</w:t>
      </w:r>
      <w:r w:rsidR="009459F3" w:rsidRPr="008177E4">
        <w:rPr>
          <w:sz w:val="28"/>
          <w:szCs w:val="28"/>
        </w:rPr>
        <w:t xml:space="preserve"> </w:t>
      </w:r>
      <w:r>
        <w:rPr>
          <w:sz w:val="28"/>
          <w:szCs w:val="28"/>
        </w:rPr>
        <w:t xml:space="preserve">мають право </w:t>
      </w:r>
      <w:r w:rsidR="009459F3" w:rsidRPr="008177E4">
        <w:rPr>
          <w:sz w:val="28"/>
          <w:szCs w:val="28"/>
        </w:rPr>
        <w:t>пода</w:t>
      </w:r>
      <w:r>
        <w:rPr>
          <w:sz w:val="28"/>
          <w:szCs w:val="28"/>
        </w:rPr>
        <w:t>ти</w:t>
      </w:r>
      <w:r w:rsidR="009459F3" w:rsidRPr="008177E4">
        <w:rPr>
          <w:sz w:val="28"/>
          <w:szCs w:val="28"/>
        </w:rPr>
        <w:t xml:space="preserve"> декілька заявок на зарахування </w:t>
      </w:r>
      <w:r w:rsidR="00FF2CEC">
        <w:rPr>
          <w:sz w:val="28"/>
          <w:szCs w:val="28"/>
        </w:rPr>
        <w:t xml:space="preserve">дитини </w:t>
      </w:r>
      <w:r w:rsidR="009459F3" w:rsidRPr="008177E4">
        <w:rPr>
          <w:sz w:val="28"/>
          <w:szCs w:val="28"/>
        </w:rPr>
        <w:t>до першого класу закладів загальної середньої освіти</w:t>
      </w:r>
      <w:r w:rsidR="00713296" w:rsidRPr="008177E4">
        <w:rPr>
          <w:sz w:val="28"/>
          <w:szCs w:val="28"/>
        </w:rPr>
        <w:t xml:space="preserve"> Коломийської територіальної громади</w:t>
      </w:r>
      <w:r w:rsidR="00FF2CEC">
        <w:rPr>
          <w:sz w:val="28"/>
          <w:szCs w:val="28"/>
        </w:rPr>
        <w:t>. З</w:t>
      </w:r>
      <w:r w:rsidR="008177E4" w:rsidRPr="008177E4">
        <w:rPr>
          <w:sz w:val="28"/>
          <w:szCs w:val="28"/>
        </w:rPr>
        <w:t>аява отримає статус «Підтверджено»</w:t>
      </w:r>
      <w:r w:rsidR="009459F3" w:rsidRPr="008177E4">
        <w:rPr>
          <w:sz w:val="28"/>
          <w:szCs w:val="28"/>
        </w:rPr>
        <w:t xml:space="preserve"> </w:t>
      </w:r>
      <w:r w:rsidR="008177E4" w:rsidRPr="008177E4">
        <w:rPr>
          <w:sz w:val="28"/>
          <w:szCs w:val="28"/>
        </w:rPr>
        <w:t>у тому закладі освіти, в якому</w:t>
      </w:r>
      <w:r w:rsidR="009459F3" w:rsidRPr="008177E4">
        <w:rPr>
          <w:sz w:val="28"/>
          <w:szCs w:val="28"/>
        </w:rPr>
        <w:t xml:space="preserve"> адміністратор</w:t>
      </w:r>
      <w:r w:rsidR="008177E4" w:rsidRPr="008177E4">
        <w:rPr>
          <w:sz w:val="28"/>
          <w:szCs w:val="28"/>
        </w:rPr>
        <w:t xml:space="preserve"> закладу</w:t>
      </w:r>
      <w:r w:rsidR="009459F3" w:rsidRPr="008177E4">
        <w:rPr>
          <w:sz w:val="28"/>
          <w:szCs w:val="28"/>
        </w:rPr>
        <w:t xml:space="preserve"> підтверд</w:t>
      </w:r>
      <w:r w:rsidR="008177E4" w:rsidRPr="008177E4">
        <w:rPr>
          <w:sz w:val="28"/>
          <w:szCs w:val="28"/>
        </w:rPr>
        <w:t>и</w:t>
      </w:r>
      <w:r w:rsidR="009459F3" w:rsidRPr="008177E4">
        <w:rPr>
          <w:sz w:val="28"/>
          <w:szCs w:val="28"/>
        </w:rPr>
        <w:t>ть</w:t>
      </w:r>
      <w:r w:rsidR="008177E4" w:rsidRPr="008177E4">
        <w:rPr>
          <w:sz w:val="28"/>
          <w:szCs w:val="28"/>
        </w:rPr>
        <w:t xml:space="preserve"> її першою. </w:t>
      </w:r>
      <w:r w:rsidR="009459F3" w:rsidRPr="008177E4">
        <w:rPr>
          <w:sz w:val="28"/>
          <w:szCs w:val="28"/>
        </w:rPr>
        <w:t xml:space="preserve">У такому випадку інші заявки </w:t>
      </w:r>
      <w:r w:rsidR="00A31B39">
        <w:rPr>
          <w:sz w:val="28"/>
          <w:szCs w:val="28"/>
        </w:rPr>
        <w:t>бу</w:t>
      </w:r>
      <w:r w:rsidR="00FF2CEC">
        <w:rPr>
          <w:sz w:val="28"/>
          <w:szCs w:val="28"/>
        </w:rPr>
        <w:t>дуть</w:t>
      </w:r>
      <w:r w:rsidR="00A31B39">
        <w:rPr>
          <w:sz w:val="28"/>
          <w:szCs w:val="28"/>
        </w:rPr>
        <w:t xml:space="preserve"> </w:t>
      </w:r>
      <w:r w:rsidR="009459F3" w:rsidRPr="008177E4">
        <w:rPr>
          <w:sz w:val="28"/>
          <w:szCs w:val="28"/>
        </w:rPr>
        <w:t>автоматично відхилені</w:t>
      </w:r>
      <w:r w:rsidR="00713296" w:rsidRPr="008177E4">
        <w:rPr>
          <w:sz w:val="28"/>
          <w:szCs w:val="28"/>
        </w:rPr>
        <w:t xml:space="preserve"> Системою</w:t>
      </w:r>
      <w:r w:rsidR="009459F3" w:rsidRPr="008177E4">
        <w:rPr>
          <w:sz w:val="28"/>
          <w:szCs w:val="28"/>
        </w:rPr>
        <w:t>.</w:t>
      </w:r>
    </w:p>
    <w:p w14:paraId="295E1F0A" w14:textId="5D93B737" w:rsidR="009459F3" w:rsidRPr="00046751" w:rsidRDefault="009459F3" w:rsidP="00A31B39">
      <w:pPr>
        <w:pStyle w:val="a7"/>
        <w:shd w:val="clear" w:color="auto" w:fill="FFFFFF"/>
        <w:spacing w:before="0" w:beforeAutospacing="0" w:after="0" w:afterAutospacing="0"/>
        <w:ind w:firstLine="567"/>
        <w:jc w:val="both"/>
        <w:textAlignment w:val="baseline"/>
        <w:rPr>
          <w:rStyle w:val="rvts0"/>
          <w:sz w:val="28"/>
          <w:szCs w:val="28"/>
        </w:rPr>
      </w:pPr>
      <w:r w:rsidRPr="00046751">
        <w:rPr>
          <w:sz w:val="28"/>
          <w:szCs w:val="28"/>
        </w:rPr>
        <w:t xml:space="preserve">Зарахування дитини </w:t>
      </w:r>
      <w:r w:rsidRPr="00046751">
        <w:rPr>
          <w:rStyle w:val="rvts0"/>
          <w:sz w:val="28"/>
          <w:szCs w:val="28"/>
        </w:rPr>
        <w:t>до першого класу закладу освіти здійснюється відповідно до наказу його керівника та попередньої електронної реєстрації у Системі.</w:t>
      </w:r>
    </w:p>
    <w:p w14:paraId="1AD99582" w14:textId="77777777" w:rsidR="009459F3" w:rsidRPr="00046751" w:rsidRDefault="009459F3" w:rsidP="00BC237A">
      <w:pPr>
        <w:pStyle w:val="a7"/>
        <w:shd w:val="clear" w:color="auto" w:fill="FFFFFF"/>
        <w:spacing w:before="0" w:beforeAutospacing="0" w:after="0" w:afterAutospacing="0"/>
        <w:ind w:firstLine="567"/>
        <w:jc w:val="both"/>
        <w:textAlignment w:val="baseline"/>
        <w:rPr>
          <w:rStyle w:val="rvts0"/>
          <w:sz w:val="28"/>
          <w:szCs w:val="28"/>
        </w:rPr>
      </w:pPr>
      <w:r w:rsidRPr="00046751">
        <w:rPr>
          <w:rStyle w:val="rvts0"/>
          <w:sz w:val="28"/>
          <w:szCs w:val="28"/>
        </w:rPr>
        <w:t xml:space="preserve">Зарахування дитини до закладу освіти здійснюється </w:t>
      </w:r>
      <w:r w:rsidRPr="00046751">
        <w:rPr>
          <w:sz w:val="28"/>
          <w:szCs w:val="28"/>
        </w:rPr>
        <w:t>у два етапи</w:t>
      </w:r>
      <w:r w:rsidRPr="00046751">
        <w:rPr>
          <w:rStyle w:val="rvts0"/>
          <w:sz w:val="28"/>
          <w:szCs w:val="28"/>
        </w:rPr>
        <w:t>:</w:t>
      </w:r>
    </w:p>
    <w:p w14:paraId="28494BA8" w14:textId="6EF48214" w:rsidR="009459F3" w:rsidRPr="00046751" w:rsidRDefault="00FB57A0" w:rsidP="00FB57A0">
      <w:pPr>
        <w:pStyle w:val="a7"/>
        <w:shd w:val="clear" w:color="auto" w:fill="FFFFFF"/>
        <w:spacing w:before="0" w:beforeAutospacing="0" w:after="0" w:afterAutospacing="0"/>
        <w:ind w:firstLine="567"/>
        <w:jc w:val="both"/>
        <w:textAlignment w:val="baseline"/>
      </w:pPr>
      <w:r w:rsidRPr="00FB57A0">
        <w:rPr>
          <w:sz w:val="28"/>
          <w:szCs w:val="28"/>
          <w:lang w:val="ru-RU"/>
        </w:rPr>
        <w:t xml:space="preserve">- </w:t>
      </w:r>
      <w:r w:rsidR="009459F3" w:rsidRPr="00046751">
        <w:rPr>
          <w:sz w:val="28"/>
          <w:szCs w:val="28"/>
        </w:rPr>
        <w:t xml:space="preserve">основна хвиля </w:t>
      </w:r>
      <w:r w:rsidR="00C35069">
        <w:rPr>
          <w:sz w:val="28"/>
          <w:szCs w:val="28"/>
        </w:rPr>
        <w:t>–</w:t>
      </w:r>
      <w:r w:rsidR="009459F3" w:rsidRPr="00046751">
        <w:rPr>
          <w:sz w:val="28"/>
          <w:szCs w:val="28"/>
        </w:rPr>
        <w:t xml:space="preserve"> </w:t>
      </w:r>
      <w:r w:rsidR="00C35069">
        <w:rPr>
          <w:sz w:val="28"/>
          <w:szCs w:val="28"/>
        </w:rPr>
        <w:t>01 червня;</w:t>
      </w:r>
    </w:p>
    <w:p w14:paraId="1EE8450C" w14:textId="352F284F" w:rsidR="009459F3" w:rsidRPr="00046751" w:rsidRDefault="00FB57A0" w:rsidP="00FB57A0">
      <w:pPr>
        <w:pStyle w:val="a7"/>
        <w:shd w:val="clear" w:color="auto" w:fill="FFFFFF"/>
        <w:spacing w:before="0" w:beforeAutospacing="0" w:after="0" w:afterAutospacing="0"/>
        <w:ind w:firstLine="567"/>
        <w:jc w:val="both"/>
        <w:textAlignment w:val="baseline"/>
        <w:rPr>
          <w:sz w:val="28"/>
          <w:szCs w:val="28"/>
        </w:rPr>
      </w:pPr>
      <w:r w:rsidRPr="00FB57A0">
        <w:rPr>
          <w:sz w:val="28"/>
          <w:szCs w:val="28"/>
          <w:lang w:val="ru-RU"/>
        </w:rPr>
        <w:t xml:space="preserve">- </w:t>
      </w:r>
      <w:r w:rsidR="009459F3" w:rsidRPr="00046751">
        <w:rPr>
          <w:sz w:val="28"/>
          <w:szCs w:val="28"/>
        </w:rPr>
        <w:t>додаткова хвиля, виключно на вільні місця, після 15 червня.</w:t>
      </w:r>
    </w:p>
    <w:p w14:paraId="1284427B" w14:textId="77777777" w:rsidR="00BD7366" w:rsidRPr="00046751" w:rsidRDefault="00BD7366" w:rsidP="00BD7366">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color w:val="000000"/>
          <w:sz w:val="28"/>
          <w:szCs w:val="28"/>
          <w:shd w:val="clear" w:color="auto" w:fill="FFFFFF"/>
          <w:lang w:val="uk-UA"/>
        </w:rPr>
        <w:t>До 01 червня включно першочергово зараховуються діти:</w:t>
      </w:r>
    </w:p>
    <w:p w14:paraId="76F71F27" w14:textId="354E67D0" w:rsidR="00BD7366" w:rsidRPr="00FB57A0" w:rsidRDefault="00FB57A0" w:rsidP="00FB57A0">
      <w:pPr>
        <w:spacing w:after="0" w:line="240" w:lineRule="auto"/>
        <w:ind w:firstLine="567"/>
        <w:jc w:val="both"/>
        <w:rPr>
          <w:rFonts w:ascii="Times New Roman" w:hAnsi="Times New Roman"/>
          <w:color w:val="000000"/>
          <w:sz w:val="28"/>
          <w:szCs w:val="28"/>
          <w:shd w:val="clear" w:color="auto" w:fill="FFFFFF"/>
        </w:rPr>
      </w:pPr>
      <w:r w:rsidRPr="00FB57A0">
        <w:rPr>
          <w:rFonts w:ascii="Times New Roman" w:hAnsi="Times New Roman"/>
          <w:color w:val="000000"/>
          <w:sz w:val="28"/>
          <w:szCs w:val="28"/>
          <w:shd w:val="clear" w:color="auto" w:fill="FFFFFF"/>
        </w:rPr>
        <w:t>-</w:t>
      </w:r>
      <w:proofErr w:type="spellStart"/>
      <w:r w:rsidR="00BD7366" w:rsidRPr="00FB57A0">
        <w:rPr>
          <w:rFonts w:ascii="Times New Roman" w:hAnsi="Times New Roman"/>
          <w:color w:val="000000"/>
          <w:sz w:val="28"/>
          <w:szCs w:val="28"/>
          <w:shd w:val="clear" w:color="auto" w:fill="FFFFFF"/>
        </w:rPr>
        <w:t>місце</w:t>
      </w:r>
      <w:proofErr w:type="spellEnd"/>
      <w:r w:rsidR="00BD7366" w:rsidRPr="00FB57A0">
        <w:rPr>
          <w:rFonts w:ascii="Times New Roman" w:hAnsi="Times New Roman"/>
          <w:color w:val="000000"/>
          <w:sz w:val="28"/>
          <w:szCs w:val="28"/>
          <w:shd w:val="clear" w:color="auto" w:fill="FFFFFF"/>
        </w:rPr>
        <w:t xml:space="preserve"> </w:t>
      </w:r>
      <w:proofErr w:type="spellStart"/>
      <w:r w:rsidR="00BD7366" w:rsidRPr="00FB57A0">
        <w:rPr>
          <w:rFonts w:ascii="Times New Roman" w:hAnsi="Times New Roman"/>
          <w:color w:val="000000"/>
          <w:sz w:val="28"/>
          <w:szCs w:val="28"/>
          <w:shd w:val="clear" w:color="auto" w:fill="FFFFFF"/>
        </w:rPr>
        <w:t>проживання</w:t>
      </w:r>
      <w:proofErr w:type="spellEnd"/>
      <w:r w:rsidR="00BD7366" w:rsidRPr="00FB57A0">
        <w:rPr>
          <w:rFonts w:ascii="Times New Roman" w:hAnsi="Times New Roman"/>
          <w:color w:val="000000"/>
          <w:sz w:val="28"/>
          <w:szCs w:val="28"/>
          <w:shd w:val="clear" w:color="auto" w:fill="FFFFFF"/>
        </w:rPr>
        <w:t xml:space="preserve"> </w:t>
      </w:r>
      <w:proofErr w:type="spellStart"/>
      <w:r w:rsidR="00BD7366" w:rsidRPr="00FB57A0">
        <w:rPr>
          <w:rFonts w:ascii="Times New Roman" w:hAnsi="Times New Roman"/>
          <w:color w:val="000000"/>
          <w:sz w:val="28"/>
          <w:szCs w:val="28"/>
          <w:shd w:val="clear" w:color="auto" w:fill="FFFFFF"/>
        </w:rPr>
        <w:t>яких</w:t>
      </w:r>
      <w:proofErr w:type="spellEnd"/>
      <w:r w:rsidR="00BD7366" w:rsidRPr="00FB57A0">
        <w:rPr>
          <w:rFonts w:ascii="Times New Roman" w:hAnsi="Times New Roman"/>
          <w:color w:val="000000"/>
          <w:sz w:val="28"/>
          <w:szCs w:val="28"/>
          <w:shd w:val="clear" w:color="auto" w:fill="FFFFFF"/>
        </w:rPr>
        <w:t xml:space="preserve"> на території обслуговування закладу загальної середньої освіти підтверджене;</w:t>
      </w:r>
    </w:p>
    <w:p w14:paraId="01731D66" w14:textId="1F76F9FA" w:rsidR="00BD7366" w:rsidRPr="00FB57A0" w:rsidRDefault="00FB57A0" w:rsidP="00FB57A0">
      <w:pPr>
        <w:spacing w:after="0" w:line="240" w:lineRule="auto"/>
        <w:ind w:firstLine="567"/>
        <w:jc w:val="both"/>
        <w:rPr>
          <w:rFonts w:ascii="Times New Roman" w:hAnsi="Times New Roman"/>
          <w:color w:val="000000"/>
          <w:sz w:val="28"/>
          <w:szCs w:val="28"/>
          <w:shd w:val="clear" w:color="auto" w:fill="FFFFFF"/>
        </w:rPr>
      </w:pPr>
      <w:r w:rsidRPr="00FB57A0">
        <w:rPr>
          <w:rFonts w:ascii="Times New Roman" w:hAnsi="Times New Roman"/>
          <w:color w:val="000000"/>
          <w:sz w:val="28"/>
          <w:szCs w:val="28"/>
          <w:shd w:val="clear" w:color="auto" w:fill="FFFFFF"/>
        </w:rPr>
        <w:t>-</w:t>
      </w:r>
      <w:proofErr w:type="spellStart"/>
      <w:r w:rsidR="00BD7366" w:rsidRPr="00FB57A0">
        <w:rPr>
          <w:rFonts w:ascii="Times New Roman" w:hAnsi="Times New Roman"/>
          <w:color w:val="000000"/>
          <w:sz w:val="28"/>
          <w:szCs w:val="28"/>
          <w:shd w:val="clear" w:color="auto" w:fill="FFFFFF"/>
        </w:rPr>
        <w:t>які</w:t>
      </w:r>
      <w:proofErr w:type="spellEnd"/>
      <w:r w:rsidR="00BD7366" w:rsidRPr="00FB57A0">
        <w:rPr>
          <w:rFonts w:ascii="Times New Roman" w:hAnsi="Times New Roman"/>
          <w:color w:val="000000"/>
          <w:sz w:val="28"/>
          <w:szCs w:val="28"/>
          <w:shd w:val="clear" w:color="auto" w:fill="FFFFFF"/>
        </w:rPr>
        <w:t xml:space="preserve"> є </w:t>
      </w:r>
      <w:proofErr w:type="spellStart"/>
      <w:r w:rsidR="00BD7366" w:rsidRPr="00FB57A0">
        <w:rPr>
          <w:rFonts w:ascii="Times New Roman" w:hAnsi="Times New Roman"/>
          <w:color w:val="000000"/>
          <w:sz w:val="28"/>
          <w:szCs w:val="28"/>
          <w:shd w:val="clear" w:color="auto" w:fill="FFFFFF"/>
        </w:rPr>
        <w:t>рідними</w:t>
      </w:r>
      <w:proofErr w:type="spellEnd"/>
      <w:r w:rsidR="00BD7366" w:rsidRPr="00FB57A0">
        <w:rPr>
          <w:rFonts w:ascii="Times New Roman" w:hAnsi="Times New Roman"/>
          <w:color w:val="000000"/>
          <w:sz w:val="28"/>
          <w:szCs w:val="28"/>
          <w:shd w:val="clear" w:color="auto" w:fill="FFFFFF"/>
        </w:rPr>
        <w:t xml:space="preserve"> (</w:t>
      </w:r>
      <w:proofErr w:type="spellStart"/>
      <w:r w:rsidR="00BD7366" w:rsidRPr="00FB57A0">
        <w:rPr>
          <w:rFonts w:ascii="Times New Roman" w:hAnsi="Times New Roman"/>
          <w:color w:val="000000"/>
          <w:sz w:val="28"/>
          <w:szCs w:val="28"/>
          <w:shd w:val="clear" w:color="auto" w:fill="FFFFFF"/>
        </w:rPr>
        <w:t>усиновленими</w:t>
      </w:r>
      <w:proofErr w:type="spellEnd"/>
      <w:r w:rsidR="00BD7366" w:rsidRPr="00FB57A0">
        <w:rPr>
          <w:rFonts w:ascii="Times New Roman" w:hAnsi="Times New Roman"/>
          <w:color w:val="000000"/>
          <w:sz w:val="28"/>
          <w:szCs w:val="28"/>
          <w:shd w:val="clear" w:color="auto" w:fill="FFFFFF"/>
        </w:rPr>
        <w:t>) братами та/або сестрами учнів цього закладу освіти;</w:t>
      </w:r>
    </w:p>
    <w:p w14:paraId="383B79D8" w14:textId="5C2DBE03" w:rsidR="00BD7366" w:rsidRPr="00FB57A0" w:rsidRDefault="00FB57A0" w:rsidP="00FB57A0">
      <w:pPr>
        <w:spacing w:after="0" w:line="240" w:lineRule="auto"/>
        <w:ind w:firstLine="567"/>
        <w:jc w:val="both"/>
        <w:rPr>
          <w:rFonts w:ascii="Times New Roman" w:hAnsi="Times New Roman"/>
          <w:color w:val="000000"/>
          <w:sz w:val="28"/>
          <w:szCs w:val="28"/>
          <w:shd w:val="clear" w:color="auto" w:fill="FFFFFF"/>
        </w:rPr>
      </w:pPr>
      <w:r w:rsidRPr="00FB57A0">
        <w:rPr>
          <w:rFonts w:ascii="Times New Roman" w:hAnsi="Times New Roman"/>
          <w:color w:val="000000"/>
          <w:sz w:val="28"/>
          <w:szCs w:val="28"/>
          <w:shd w:val="clear" w:color="auto" w:fill="FFFFFF"/>
        </w:rPr>
        <w:t>-</w:t>
      </w:r>
      <w:proofErr w:type="spellStart"/>
      <w:r w:rsidR="00BD7366" w:rsidRPr="00FB57A0">
        <w:rPr>
          <w:rFonts w:ascii="Times New Roman" w:hAnsi="Times New Roman"/>
          <w:color w:val="000000"/>
          <w:sz w:val="28"/>
          <w:szCs w:val="28"/>
          <w:shd w:val="clear" w:color="auto" w:fill="FFFFFF"/>
        </w:rPr>
        <w:t>які</w:t>
      </w:r>
      <w:proofErr w:type="spellEnd"/>
      <w:r w:rsidR="00BD7366" w:rsidRPr="00FB57A0">
        <w:rPr>
          <w:rFonts w:ascii="Times New Roman" w:hAnsi="Times New Roman"/>
          <w:color w:val="000000"/>
          <w:sz w:val="28"/>
          <w:szCs w:val="28"/>
          <w:shd w:val="clear" w:color="auto" w:fill="FFFFFF"/>
        </w:rPr>
        <w:t xml:space="preserve"> є </w:t>
      </w:r>
      <w:proofErr w:type="spellStart"/>
      <w:r w:rsidR="00BD7366" w:rsidRPr="00FB57A0">
        <w:rPr>
          <w:rFonts w:ascii="Times New Roman" w:hAnsi="Times New Roman"/>
          <w:color w:val="000000"/>
          <w:sz w:val="28"/>
          <w:szCs w:val="28"/>
          <w:shd w:val="clear" w:color="auto" w:fill="FFFFFF"/>
        </w:rPr>
        <w:t>дітьми</w:t>
      </w:r>
      <w:proofErr w:type="spellEnd"/>
      <w:r w:rsidR="00BD7366" w:rsidRPr="00FB57A0">
        <w:rPr>
          <w:rFonts w:ascii="Times New Roman" w:hAnsi="Times New Roman"/>
          <w:color w:val="000000"/>
          <w:sz w:val="28"/>
          <w:szCs w:val="28"/>
          <w:shd w:val="clear" w:color="auto" w:fill="FFFFFF"/>
        </w:rPr>
        <w:t xml:space="preserve"> </w:t>
      </w:r>
      <w:proofErr w:type="spellStart"/>
      <w:r w:rsidR="00BD7366" w:rsidRPr="00FB57A0">
        <w:rPr>
          <w:rFonts w:ascii="Times New Roman" w:hAnsi="Times New Roman"/>
          <w:color w:val="000000"/>
          <w:sz w:val="28"/>
          <w:szCs w:val="28"/>
          <w:shd w:val="clear" w:color="auto" w:fill="FFFFFF"/>
        </w:rPr>
        <w:t>працівників</w:t>
      </w:r>
      <w:proofErr w:type="spellEnd"/>
      <w:r w:rsidR="00BD7366" w:rsidRPr="00FB57A0">
        <w:rPr>
          <w:rFonts w:ascii="Times New Roman" w:hAnsi="Times New Roman"/>
          <w:color w:val="000000"/>
          <w:sz w:val="28"/>
          <w:szCs w:val="28"/>
          <w:shd w:val="clear" w:color="auto" w:fill="FFFFFF"/>
        </w:rPr>
        <w:t xml:space="preserve"> цього закладу освіти;</w:t>
      </w:r>
    </w:p>
    <w:p w14:paraId="5CBE1841" w14:textId="5666AB37" w:rsidR="00BD7366" w:rsidRPr="00FB57A0" w:rsidRDefault="00FB57A0" w:rsidP="00FB57A0">
      <w:pPr>
        <w:spacing w:after="0" w:line="240" w:lineRule="auto"/>
        <w:ind w:firstLine="567"/>
        <w:jc w:val="both"/>
        <w:rPr>
          <w:rFonts w:ascii="Times New Roman" w:hAnsi="Times New Roman"/>
          <w:color w:val="000000"/>
          <w:sz w:val="28"/>
          <w:szCs w:val="28"/>
          <w:shd w:val="clear" w:color="auto" w:fill="FFFFFF"/>
        </w:rPr>
      </w:pPr>
      <w:r w:rsidRPr="00FB57A0">
        <w:rPr>
          <w:rFonts w:ascii="Times New Roman" w:hAnsi="Times New Roman"/>
          <w:color w:val="000000"/>
          <w:sz w:val="28"/>
          <w:szCs w:val="28"/>
          <w:shd w:val="clear" w:color="auto" w:fill="FFFFFF"/>
        </w:rPr>
        <w:t>-</w:t>
      </w:r>
      <w:proofErr w:type="spellStart"/>
      <w:r w:rsidR="00BD7366" w:rsidRPr="00FB57A0">
        <w:rPr>
          <w:rFonts w:ascii="Times New Roman" w:hAnsi="Times New Roman"/>
          <w:color w:val="000000"/>
          <w:sz w:val="28"/>
          <w:szCs w:val="28"/>
          <w:shd w:val="clear" w:color="auto" w:fill="FFFFFF"/>
        </w:rPr>
        <w:t>які</w:t>
      </w:r>
      <w:proofErr w:type="spellEnd"/>
      <w:r w:rsidR="00BD7366" w:rsidRPr="00FB57A0">
        <w:rPr>
          <w:rFonts w:ascii="Times New Roman" w:hAnsi="Times New Roman"/>
          <w:color w:val="000000"/>
          <w:sz w:val="28"/>
          <w:szCs w:val="28"/>
          <w:shd w:val="clear" w:color="auto" w:fill="FFFFFF"/>
        </w:rPr>
        <w:t xml:space="preserve"> є </w:t>
      </w:r>
      <w:proofErr w:type="spellStart"/>
      <w:r w:rsidR="00BD7366" w:rsidRPr="00FB57A0">
        <w:rPr>
          <w:rFonts w:ascii="Times New Roman" w:hAnsi="Times New Roman"/>
          <w:color w:val="000000"/>
          <w:sz w:val="28"/>
          <w:szCs w:val="28"/>
          <w:shd w:val="clear" w:color="auto" w:fill="FFFFFF"/>
        </w:rPr>
        <w:t>випускниками</w:t>
      </w:r>
      <w:proofErr w:type="spellEnd"/>
      <w:r w:rsidR="00BD7366" w:rsidRPr="00FB57A0">
        <w:rPr>
          <w:rFonts w:ascii="Times New Roman" w:hAnsi="Times New Roman"/>
          <w:color w:val="000000"/>
          <w:sz w:val="28"/>
          <w:szCs w:val="28"/>
          <w:shd w:val="clear" w:color="auto" w:fill="FFFFFF"/>
        </w:rPr>
        <w:t xml:space="preserve"> </w:t>
      </w:r>
      <w:proofErr w:type="spellStart"/>
      <w:r w:rsidR="00BD7366" w:rsidRPr="00FB57A0">
        <w:rPr>
          <w:rFonts w:ascii="Times New Roman" w:hAnsi="Times New Roman"/>
          <w:color w:val="000000"/>
          <w:sz w:val="28"/>
          <w:szCs w:val="28"/>
          <w:shd w:val="clear" w:color="auto" w:fill="FFFFFF"/>
        </w:rPr>
        <w:t>дошкільного</w:t>
      </w:r>
      <w:proofErr w:type="spellEnd"/>
      <w:r w:rsidR="00BD7366" w:rsidRPr="00FB57A0">
        <w:rPr>
          <w:rFonts w:ascii="Times New Roman" w:hAnsi="Times New Roman"/>
          <w:color w:val="000000"/>
          <w:sz w:val="28"/>
          <w:szCs w:val="28"/>
          <w:shd w:val="clear" w:color="auto" w:fill="FFFFFF"/>
        </w:rPr>
        <w:t xml:space="preserve"> підрозділу цього закладу освіти (</w:t>
      </w:r>
      <w:r w:rsidR="009369D5" w:rsidRPr="00FB57A0">
        <w:rPr>
          <w:rFonts w:ascii="Times New Roman" w:hAnsi="Times New Roman"/>
          <w:color w:val="000000"/>
          <w:sz w:val="28"/>
          <w:szCs w:val="28"/>
          <w:shd w:val="clear" w:color="auto" w:fill="FFFFFF"/>
        </w:rPr>
        <w:t xml:space="preserve">Коломийська початкова школа №20, </w:t>
      </w:r>
      <w:proofErr w:type="spellStart"/>
      <w:r w:rsidR="009369D5" w:rsidRPr="00FB57A0">
        <w:rPr>
          <w:rFonts w:ascii="Times New Roman" w:hAnsi="Times New Roman"/>
          <w:color w:val="000000"/>
          <w:sz w:val="28"/>
          <w:szCs w:val="28"/>
          <w:shd w:val="clear" w:color="auto" w:fill="FFFFFF"/>
        </w:rPr>
        <w:t>Іванівецька</w:t>
      </w:r>
      <w:proofErr w:type="spellEnd"/>
      <w:r w:rsidR="009369D5" w:rsidRPr="00FB57A0">
        <w:rPr>
          <w:rFonts w:ascii="Times New Roman" w:hAnsi="Times New Roman"/>
          <w:color w:val="000000"/>
          <w:sz w:val="28"/>
          <w:szCs w:val="28"/>
          <w:shd w:val="clear" w:color="auto" w:fill="FFFFFF"/>
        </w:rPr>
        <w:t xml:space="preserve"> </w:t>
      </w:r>
      <w:proofErr w:type="spellStart"/>
      <w:r w:rsidR="009369D5" w:rsidRPr="00FB57A0">
        <w:rPr>
          <w:rFonts w:ascii="Times New Roman" w:hAnsi="Times New Roman"/>
          <w:color w:val="000000"/>
          <w:sz w:val="28"/>
          <w:szCs w:val="28"/>
          <w:shd w:val="clear" w:color="auto" w:fill="FFFFFF"/>
        </w:rPr>
        <w:t>гімназія</w:t>
      </w:r>
      <w:proofErr w:type="spellEnd"/>
      <w:r w:rsidR="009369D5" w:rsidRPr="00FB57A0">
        <w:rPr>
          <w:rFonts w:ascii="Times New Roman" w:hAnsi="Times New Roman"/>
          <w:color w:val="000000"/>
          <w:sz w:val="28"/>
          <w:szCs w:val="28"/>
          <w:shd w:val="clear" w:color="auto" w:fill="FFFFFF"/>
        </w:rPr>
        <w:t xml:space="preserve"> </w:t>
      </w:r>
      <w:proofErr w:type="spellStart"/>
      <w:r w:rsidR="009369D5" w:rsidRPr="00FB57A0">
        <w:rPr>
          <w:rFonts w:ascii="Times New Roman" w:hAnsi="Times New Roman"/>
          <w:color w:val="000000"/>
          <w:sz w:val="28"/>
          <w:szCs w:val="28"/>
          <w:shd w:val="clear" w:color="auto" w:fill="FFFFFF"/>
        </w:rPr>
        <w:t>імені</w:t>
      </w:r>
      <w:proofErr w:type="spellEnd"/>
      <w:r w:rsidR="009369D5" w:rsidRPr="00FB57A0">
        <w:rPr>
          <w:rFonts w:ascii="Times New Roman" w:hAnsi="Times New Roman"/>
          <w:color w:val="000000"/>
          <w:sz w:val="28"/>
          <w:szCs w:val="28"/>
          <w:shd w:val="clear" w:color="auto" w:fill="FFFFFF"/>
        </w:rPr>
        <w:t xml:space="preserve"> </w:t>
      </w:r>
      <w:proofErr w:type="spellStart"/>
      <w:r w:rsidR="009369D5" w:rsidRPr="00FB57A0">
        <w:rPr>
          <w:rFonts w:ascii="Times New Roman" w:hAnsi="Times New Roman"/>
          <w:color w:val="000000"/>
          <w:sz w:val="28"/>
          <w:szCs w:val="28"/>
          <w:shd w:val="clear" w:color="auto" w:fill="FFFFFF"/>
        </w:rPr>
        <w:t>М.Вишиванюка</w:t>
      </w:r>
      <w:proofErr w:type="spellEnd"/>
      <w:r w:rsidR="00BD7366" w:rsidRPr="00FB57A0">
        <w:rPr>
          <w:rFonts w:ascii="Times New Roman" w:hAnsi="Times New Roman"/>
          <w:color w:val="000000"/>
          <w:sz w:val="28"/>
          <w:szCs w:val="28"/>
          <w:shd w:val="clear" w:color="auto" w:fill="FFFFFF"/>
        </w:rPr>
        <w:t>).</w:t>
      </w:r>
    </w:p>
    <w:p w14:paraId="226FCAFA" w14:textId="08042FB7" w:rsidR="009459F3" w:rsidRPr="00046751" w:rsidRDefault="009459F3" w:rsidP="00BC237A">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color w:val="000000"/>
          <w:sz w:val="28"/>
          <w:szCs w:val="28"/>
          <w:shd w:val="clear" w:color="auto" w:fill="FFFFFF"/>
          <w:lang w:val="uk-UA"/>
        </w:rPr>
        <w:t xml:space="preserve">Після 15 червня </w:t>
      </w:r>
      <w:r w:rsidR="00B74741" w:rsidRPr="00046751">
        <w:rPr>
          <w:rFonts w:ascii="Times New Roman" w:hAnsi="Times New Roman" w:cs="Times New Roman"/>
          <w:color w:val="000000"/>
          <w:sz w:val="28"/>
          <w:szCs w:val="28"/>
          <w:shd w:val="clear" w:color="auto" w:fill="FFFFFF"/>
          <w:lang w:val="uk-UA"/>
        </w:rPr>
        <w:t>зараховуються всі інші діти, які не проживають на території обслуговування цього закладу</w:t>
      </w:r>
      <w:r w:rsidR="00535108">
        <w:rPr>
          <w:rFonts w:ascii="Times New Roman" w:hAnsi="Times New Roman" w:cs="Times New Roman"/>
          <w:color w:val="000000"/>
          <w:sz w:val="28"/>
          <w:szCs w:val="28"/>
          <w:shd w:val="clear" w:color="auto" w:fill="FFFFFF"/>
          <w:lang w:val="uk-UA"/>
        </w:rPr>
        <w:t>,</w:t>
      </w:r>
      <w:r w:rsidR="00B74741" w:rsidRPr="00046751">
        <w:rPr>
          <w:rFonts w:ascii="Times New Roman" w:hAnsi="Times New Roman" w:cs="Times New Roman"/>
          <w:color w:val="000000"/>
          <w:sz w:val="28"/>
          <w:szCs w:val="28"/>
          <w:shd w:val="clear" w:color="auto" w:fill="FFFFFF"/>
          <w:lang w:val="uk-UA"/>
        </w:rPr>
        <w:t xml:space="preserve"> </w:t>
      </w:r>
      <w:r w:rsidRPr="00046751">
        <w:rPr>
          <w:rFonts w:ascii="Times New Roman" w:hAnsi="Times New Roman" w:cs="Times New Roman"/>
          <w:color w:val="000000"/>
          <w:sz w:val="28"/>
          <w:szCs w:val="28"/>
          <w:shd w:val="clear" w:color="auto" w:fill="FFFFFF"/>
          <w:lang w:val="uk-UA"/>
        </w:rPr>
        <w:t>виключно на вільні місця</w:t>
      </w:r>
      <w:r w:rsidR="00B74741">
        <w:rPr>
          <w:rFonts w:ascii="Times New Roman" w:hAnsi="Times New Roman" w:cs="Times New Roman"/>
          <w:color w:val="000000"/>
          <w:sz w:val="28"/>
          <w:szCs w:val="28"/>
          <w:shd w:val="clear" w:color="auto" w:fill="FFFFFF"/>
          <w:lang w:val="uk-UA"/>
        </w:rPr>
        <w:t>.</w:t>
      </w:r>
    </w:p>
    <w:p w14:paraId="58E7CCB4" w14:textId="075C91C6" w:rsidR="0020392A" w:rsidRDefault="00535108" w:rsidP="0020392A">
      <w:pPr>
        <w:shd w:val="clear" w:color="auto" w:fill="FFFFFF"/>
        <w:spacing w:after="12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w:t>
      </w:r>
      <w:r w:rsidR="00D24F51">
        <w:rPr>
          <w:rFonts w:ascii="Times New Roman" w:eastAsia="Times New Roman" w:hAnsi="Times New Roman"/>
          <w:sz w:val="28"/>
          <w:szCs w:val="28"/>
          <w:lang w:val="uk-UA" w:eastAsia="ru-RU"/>
        </w:rPr>
        <w:t>ішення</w:t>
      </w:r>
      <w:r>
        <w:rPr>
          <w:rFonts w:ascii="Times New Roman" w:eastAsia="Times New Roman" w:hAnsi="Times New Roman"/>
          <w:sz w:val="28"/>
          <w:szCs w:val="28"/>
          <w:lang w:val="uk-UA" w:eastAsia="ru-RU"/>
        </w:rPr>
        <w:t>м</w:t>
      </w:r>
      <w:r w:rsidR="00D24F51">
        <w:rPr>
          <w:rFonts w:ascii="Times New Roman" w:eastAsia="Times New Roman" w:hAnsi="Times New Roman"/>
          <w:sz w:val="28"/>
          <w:szCs w:val="28"/>
          <w:lang w:val="uk-UA" w:eastAsia="ru-RU"/>
        </w:rPr>
        <w:t xml:space="preserve"> виконавчого комітету про планову мережу на 2021/2022 навчальн</w:t>
      </w:r>
      <w:r>
        <w:rPr>
          <w:rFonts w:ascii="Times New Roman" w:eastAsia="Times New Roman" w:hAnsi="Times New Roman"/>
          <w:sz w:val="28"/>
          <w:szCs w:val="28"/>
          <w:lang w:val="uk-UA" w:eastAsia="ru-RU"/>
        </w:rPr>
        <w:t>ий</w:t>
      </w:r>
      <w:r w:rsidR="00D24F51">
        <w:rPr>
          <w:rFonts w:ascii="Times New Roman" w:eastAsia="Times New Roman" w:hAnsi="Times New Roman"/>
          <w:sz w:val="28"/>
          <w:szCs w:val="28"/>
          <w:lang w:val="uk-UA" w:eastAsia="ru-RU"/>
        </w:rPr>
        <w:t xml:space="preserve"> р</w:t>
      </w:r>
      <w:r>
        <w:rPr>
          <w:rFonts w:ascii="Times New Roman" w:eastAsia="Times New Roman" w:hAnsi="Times New Roman"/>
          <w:sz w:val="28"/>
          <w:szCs w:val="28"/>
          <w:lang w:val="uk-UA" w:eastAsia="ru-RU"/>
        </w:rPr>
        <w:t>і</w:t>
      </w:r>
      <w:r w:rsidR="00D24F51">
        <w:rPr>
          <w:rFonts w:ascii="Times New Roman" w:eastAsia="Times New Roman" w:hAnsi="Times New Roman"/>
          <w:sz w:val="28"/>
          <w:szCs w:val="28"/>
          <w:lang w:val="uk-UA" w:eastAsia="ru-RU"/>
        </w:rPr>
        <w:t xml:space="preserve">к </w:t>
      </w:r>
      <w:r>
        <w:rPr>
          <w:rFonts w:ascii="Times New Roman" w:eastAsia="Times New Roman" w:hAnsi="Times New Roman"/>
          <w:sz w:val="28"/>
          <w:szCs w:val="28"/>
          <w:lang w:val="uk-UA" w:eastAsia="ru-RU"/>
        </w:rPr>
        <w:t xml:space="preserve">було затверджено </w:t>
      </w:r>
      <w:r w:rsidR="005C3A5C" w:rsidRPr="005C3A5C">
        <w:rPr>
          <w:rFonts w:ascii="Times New Roman" w:eastAsia="Times New Roman" w:hAnsi="Times New Roman"/>
          <w:sz w:val="28"/>
          <w:szCs w:val="28"/>
          <w:lang w:val="uk-UA" w:eastAsia="ru-RU"/>
        </w:rPr>
        <w:t xml:space="preserve">35 </w:t>
      </w:r>
      <w:r w:rsidR="00FF2CEC">
        <w:rPr>
          <w:rFonts w:ascii="Times New Roman" w:eastAsia="Times New Roman" w:hAnsi="Times New Roman"/>
          <w:sz w:val="28"/>
          <w:szCs w:val="28"/>
          <w:lang w:val="uk-UA" w:eastAsia="ru-RU"/>
        </w:rPr>
        <w:t>перших класів</w:t>
      </w:r>
      <w:r>
        <w:rPr>
          <w:rFonts w:ascii="Times New Roman" w:eastAsia="Times New Roman" w:hAnsi="Times New Roman"/>
          <w:sz w:val="28"/>
          <w:szCs w:val="28"/>
          <w:lang w:val="uk-UA" w:eastAsia="ru-RU"/>
        </w:rPr>
        <w:t>, в яких мал</w:t>
      </w:r>
      <w:r w:rsidR="00FF2CEC">
        <w:rPr>
          <w:rFonts w:ascii="Times New Roman" w:eastAsia="Times New Roman" w:hAnsi="Times New Roman"/>
          <w:sz w:val="28"/>
          <w:szCs w:val="28"/>
          <w:lang w:val="uk-UA" w:eastAsia="ru-RU"/>
        </w:rPr>
        <w:t>и</w:t>
      </w:r>
      <w:r>
        <w:rPr>
          <w:rFonts w:ascii="Times New Roman" w:eastAsia="Times New Roman" w:hAnsi="Times New Roman"/>
          <w:sz w:val="28"/>
          <w:szCs w:val="28"/>
          <w:lang w:val="uk-UA" w:eastAsia="ru-RU"/>
        </w:rPr>
        <w:t xml:space="preserve"> навчатися 916 учнів</w:t>
      </w:r>
      <w:r w:rsidR="005C3A5C">
        <w:rPr>
          <w:rFonts w:ascii="Times New Roman" w:eastAsia="Times New Roman" w:hAnsi="Times New Roman"/>
          <w:sz w:val="28"/>
          <w:szCs w:val="28"/>
          <w:lang w:val="uk-UA" w:eastAsia="ru-RU"/>
        </w:rPr>
        <w:t xml:space="preserve">. </w:t>
      </w:r>
      <w:r w:rsidR="009369D5">
        <w:rPr>
          <w:rFonts w:ascii="Times New Roman" w:eastAsia="Times New Roman" w:hAnsi="Times New Roman"/>
          <w:sz w:val="28"/>
          <w:szCs w:val="28"/>
          <w:lang w:val="uk-UA" w:eastAsia="ru-RU"/>
        </w:rPr>
        <w:t>Станом на 01 вересня 2021 року к</w:t>
      </w:r>
      <w:r w:rsidR="005C3A5C">
        <w:rPr>
          <w:rFonts w:ascii="Times New Roman" w:eastAsia="Times New Roman" w:hAnsi="Times New Roman"/>
          <w:sz w:val="28"/>
          <w:szCs w:val="28"/>
          <w:lang w:val="uk-UA" w:eastAsia="ru-RU"/>
        </w:rPr>
        <w:t>ерівниками закладів загальної середньої освіти Коломийської територіа</w:t>
      </w:r>
      <w:r w:rsidR="00FF2CEC">
        <w:rPr>
          <w:rFonts w:ascii="Times New Roman" w:eastAsia="Times New Roman" w:hAnsi="Times New Roman"/>
          <w:sz w:val="28"/>
          <w:szCs w:val="28"/>
          <w:lang w:val="uk-UA" w:eastAsia="ru-RU"/>
        </w:rPr>
        <w:t xml:space="preserve">льної громади до перших класів </w:t>
      </w:r>
      <w:r w:rsidR="005C3A5C">
        <w:rPr>
          <w:rFonts w:ascii="Times New Roman" w:eastAsia="Times New Roman" w:hAnsi="Times New Roman"/>
          <w:sz w:val="28"/>
          <w:szCs w:val="28"/>
          <w:lang w:val="uk-UA" w:eastAsia="ru-RU"/>
        </w:rPr>
        <w:t>зарах</w:t>
      </w:r>
      <w:r w:rsidR="00FF2CEC">
        <w:rPr>
          <w:rFonts w:ascii="Times New Roman" w:eastAsia="Times New Roman" w:hAnsi="Times New Roman"/>
          <w:sz w:val="28"/>
          <w:szCs w:val="28"/>
          <w:lang w:val="uk-UA" w:eastAsia="ru-RU"/>
        </w:rPr>
        <w:t>ували</w:t>
      </w:r>
      <w:r w:rsidR="005C3A5C">
        <w:rPr>
          <w:rFonts w:ascii="Times New Roman" w:eastAsia="Times New Roman" w:hAnsi="Times New Roman"/>
          <w:sz w:val="28"/>
          <w:szCs w:val="28"/>
          <w:lang w:val="uk-UA" w:eastAsia="ru-RU"/>
        </w:rPr>
        <w:t xml:space="preserve"> 8</w:t>
      </w:r>
      <w:r w:rsidR="00D47F02">
        <w:rPr>
          <w:rFonts w:ascii="Times New Roman" w:eastAsia="Times New Roman" w:hAnsi="Times New Roman"/>
          <w:sz w:val="28"/>
          <w:szCs w:val="28"/>
          <w:lang w:val="uk-UA" w:eastAsia="ru-RU"/>
        </w:rPr>
        <w:t>77</w:t>
      </w:r>
      <w:r w:rsidR="005C3A5C">
        <w:rPr>
          <w:rFonts w:ascii="Times New Roman" w:eastAsia="Times New Roman" w:hAnsi="Times New Roman"/>
          <w:sz w:val="28"/>
          <w:szCs w:val="28"/>
          <w:lang w:val="uk-UA" w:eastAsia="ru-RU"/>
        </w:rPr>
        <w:t xml:space="preserve"> дітей:</w:t>
      </w:r>
    </w:p>
    <w:tbl>
      <w:tblPr>
        <w:tblStyle w:val="a3"/>
        <w:tblW w:w="0" w:type="auto"/>
        <w:tblInd w:w="108" w:type="dxa"/>
        <w:tblLayout w:type="fixed"/>
        <w:tblLook w:val="04A0" w:firstRow="1" w:lastRow="0" w:firstColumn="1" w:lastColumn="0" w:noHBand="0" w:noVBand="1"/>
      </w:tblPr>
      <w:tblGrid>
        <w:gridCol w:w="567"/>
        <w:gridCol w:w="3544"/>
        <w:gridCol w:w="851"/>
        <w:gridCol w:w="1134"/>
        <w:gridCol w:w="1275"/>
        <w:gridCol w:w="1134"/>
        <w:gridCol w:w="1134"/>
      </w:tblGrid>
      <w:tr w:rsidR="001C5C96" w14:paraId="3366BAF0" w14:textId="77777777" w:rsidTr="00D47F02">
        <w:trPr>
          <w:trHeight w:val="419"/>
        </w:trPr>
        <w:tc>
          <w:tcPr>
            <w:tcW w:w="567" w:type="dxa"/>
            <w:vMerge w:val="restart"/>
          </w:tcPr>
          <w:p w14:paraId="75563B41" w14:textId="6EA88BC8" w:rsidR="001C5C96" w:rsidRPr="00FB57A0" w:rsidRDefault="001C5C96" w:rsidP="00FF2CEC">
            <w:pPr>
              <w:spacing w:after="120"/>
              <w:jc w:val="center"/>
              <w:rPr>
                <w:sz w:val="24"/>
                <w:szCs w:val="24"/>
                <w:lang w:val="uk-UA"/>
              </w:rPr>
            </w:pPr>
            <w:r w:rsidRPr="00FB57A0">
              <w:rPr>
                <w:sz w:val="24"/>
                <w:szCs w:val="24"/>
                <w:lang w:val="uk-UA"/>
              </w:rPr>
              <w:t>№</w:t>
            </w:r>
          </w:p>
        </w:tc>
        <w:tc>
          <w:tcPr>
            <w:tcW w:w="3544" w:type="dxa"/>
            <w:vMerge w:val="restart"/>
          </w:tcPr>
          <w:p w14:paraId="082C29AC" w14:textId="74265273" w:rsidR="001C5C96" w:rsidRPr="00FB57A0" w:rsidRDefault="001C5C96" w:rsidP="00FF2CEC">
            <w:pPr>
              <w:spacing w:after="120"/>
              <w:jc w:val="center"/>
              <w:rPr>
                <w:sz w:val="24"/>
                <w:szCs w:val="24"/>
                <w:lang w:val="uk-UA"/>
              </w:rPr>
            </w:pPr>
            <w:r w:rsidRPr="00FB57A0">
              <w:rPr>
                <w:sz w:val="24"/>
                <w:szCs w:val="24"/>
                <w:lang w:val="uk-UA"/>
              </w:rPr>
              <w:t>Заклад загальної середньої освіти</w:t>
            </w:r>
          </w:p>
        </w:tc>
        <w:tc>
          <w:tcPr>
            <w:tcW w:w="851" w:type="dxa"/>
            <w:vMerge w:val="restart"/>
          </w:tcPr>
          <w:p w14:paraId="2147651B" w14:textId="2B95B24A" w:rsidR="001C5C96" w:rsidRPr="00FB57A0" w:rsidRDefault="001C5C96" w:rsidP="00FF2CEC">
            <w:pPr>
              <w:spacing w:after="120"/>
              <w:jc w:val="center"/>
              <w:rPr>
                <w:sz w:val="24"/>
                <w:szCs w:val="24"/>
                <w:lang w:val="uk-UA"/>
              </w:rPr>
            </w:pPr>
            <w:r w:rsidRPr="00FB57A0">
              <w:rPr>
                <w:sz w:val="24"/>
                <w:szCs w:val="24"/>
                <w:lang w:val="uk-UA"/>
              </w:rPr>
              <w:t>Кількість 1-х класів</w:t>
            </w:r>
          </w:p>
        </w:tc>
        <w:tc>
          <w:tcPr>
            <w:tcW w:w="1134" w:type="dxa"/>
            <w:vMerge w:val="restart"/>
          </w:tcPr>
          <w:p w14:paraId="3AC61E39" w14:textId="3A505844" w:rsidR="001C5C96" w:rsidRPr="00FB57A0" w:rsidRDefault="00B56C3F" w:rsidP="00FF2CEC">
            <w:pPr>
              <w:spacing w:after="120"/>
              <w:jc w:val="center"/>
              <w:rPr>
                <w:sz w:val="24"/>
                <w:szCs w:val="24"/>
                <w:lang w:val="uk-UA"/>
              </w:rPr>
            </w:pPr>
            <w:r w:rsidRPr="00FB57A0">
              <w:rPr>
                <w:sz w:val="24"/>
                <w:szCs w:val="24"/>
                <w:lang w:val="uk-UA"/>
              </w:rPr>
              <w:t>Кількість учнів, яких планували зарахувати до 1-х класів</w:t>
            </w:r>
          </w:p>
        </w:tc>
        <w:tc>
          <w:tcPr>
            <w:tcW w:w="1275" w:type="dxa"/>
            <w:vMerge w:val="restart"/>
          </w:tcPr>
          <w:p w14:paraId="4AFE8A6F" w14:textId="6EC1FA8C" w:rsidR="001C5C96" w:rsidRPr="00FB57A0" w:rsidRDefault="00B56C3F" w:rsidP="00FF2CEC">
            <w:pPr>
              <w:spacing w:after="120"/>
              <w:jc w:val="center"/>
              <w:rPr>
                <w:sz w:val="24"/>
                <w:szCs w:val="24"/>
                <w:lang w:val="uk-UA"/>
              </w:rPr>
            </w:pPr>
            <w:r w:rsidRPr="00FB57A0">
              <w:rPr>
                <w:sz w:val="24"/>
                <w:szCs w:val="24"/>
                <w:lang w:val="uk-UA"/>
              </w:rPr>
              <w:t>Кількість прийнятих заяв (з них пільгова категорія</w:t>
            </w:r>
          </w:p>
        </w:tc>
        <w:tc>
          <w:tcPr>
            <w:tcW w:w="1134" w:type="dxa"/>
            <w:vMerge w:val="restart"/>
          </w:tcPr>
          <w:p w14:paraId="2211A50F" w14:textId="50CBF137" w:rsidR="001C5C96" w:rsidRPr="00FB57A0" w:rsidRDefault="001C5C96" w:rsidP="00FF2CEC">
            <w:pPr>
              <w:spacing w:after="120"/>
              <w:jc w:val="center"/>
              <w:rPr>
                <w:sz w:val="24"/>
                <w:szCs w:val="24"/>
                <w:lang w:val="uk-UA"/>
              </w:rPr>
            </w:pPr>
            <w:r w:rsidRPr="00FB57A0">
              <w:rPr>
                <w:sz w:val="24"/>
                <w:szCs w:val="24"/>
                <w:lang w:val="uk-UA"/>
              </w:rPr>
              <w:t>Кількість дітей, зарахованих до 01 червня</w:t>
            </w:r>
            <w:r w:rsidR="00D2560D" w:rsidRPr="00FB57A0">
              <w:rPr>
                <w:sz w:val="24"/>
                <w:szCs w:val="24"/>
                <w:lang w:val="uk-UA"/>
              </w:rPr>
              <w:t xml:space="preserve"> (з них пільгова категорія)</w:t>
            </w:r>
          </w:p>
        </w:tc>
        <w:tc>
          <w:tcPr>
            <w:tcW w:w="1134" w:type="dxa"/>
            <w:vMerge w:val="restart"/>
          </w:tcPr>
          <w:p w14:paraId="2ADA2C6F" w14:textId="77777777" w:rsidR="001C5C96" w:rsidRDefault="001C5C96" w:rsidP="00FF2CEC">
            <w:pPr>
              <w:spacing w:after="120"/>
              <w:jc w:val="center"/>
              <w:rPr>
                <w:sz w:val="24"/>
                <w:szCs w:val="24"/>
                <w:lang w:val="en-US"/>
              </w:rPr>
            </w:pPr>
            <w:r w:rsidRPr="00FB57A0">
              <w:rPr>
                <w:sz w:val="24"/>
                <w:szCs w:val="24"/>
                <w:lang w:val="uk-UA"/>
              </w:rPr>
              <w:t>Кількість дітей, зарахованих після 15 червня</w:t>
            </w:r>
            <w:r w:rsidR="00D2560D" w:rsidRPr="00FB57A0">
              <w:rPr>
                <w:sz w:val="24"/>
                <w:szCs w:val="24"/>
                <w:lang w:val="uk-UA"/>
              </w:rPr>
              <w:t xml:space="preserve"> (з них пільгова категорія)</w:t>
            </w:r>
          </w:p>
          <w:p w14:paraId="19F5F709" w14:textId="66A8574A" w:rsidR="00FB57A0" w:rsidRPr="00FB57A0" w:rsidRDefault="00FB57A0" w:rsidP="00FF2CEC">
            <w:pPr>
              <w:spacing w:after="120"/>
              <w:jc w:val="center"/>
              <w:rPr>
                <w:sz w:val="24"/>
                <w:szCs w:val="24"/>
                <w:lang w:val="en-US"/>
              </w:rPr>
            </w:pPr>
          </w:p>
        </w:tc>
      </w:tr>
      <w:tr w:rsidR="001C5C96" w14:paraId="39A53352" w14:textId="77777777" w:rsidTr="00D47F02">
        <w:trPr>
          <w:trHeight w:val="419"/>
        </w:trPr>
        <w:tc>
          <w:tcPr>
            <w:tcW w:w="567" w:type="dxa"/>
            <w:vMerge/>
          </w:tcPr>
          <w:p w14:paraId="23498141" w14:textId="04B353F5" w:rsidR="001C5C96" w:rsidRPr="00D47F02" w:rsidRDefault="001C5C96" w:rsidP="00776A1F">
            <w:pPr>
              <w:spacing w:after="120"/>
              <w:jc w:val="both"/>
              <w:rPr>
                <w:sz w:val="26"/>
                <w:szCs w:val="26"/>
                <w:lang w:val="uk-UA"/>
              </w:rPr>
            </w:pPr>
          </w:p>
        </w:tc>
        <w:tc>
          <w:tcPr>
            <w:tcW w:w="3544" w:type="dxa"/>
            <w:vMerge/>
          </w:tcPr>
          <w:p w14:paraId="55F067A3" w14:textId="2B4E4127" w:rsidR="001C5C96" w:rsidRPr="00D47F02" w:rsidRDefault="001C5C96" w:rsidP="00776A1F">
            <w:pPr>
              <w:spacing w:after="120"/>
              <w:jc w:val="both"/>
              <w:rPr>
                <w:sz w:val="26"/>
                <w:szCs w:val="26"/>
                <w:lang w:val="uk-UA"/>
              </w:rPr>
            </w:pPr>
          </w:p>
        </w:tc>
        <w:tc>
          <w:tcPr>
            <w:tcW w:w="851" w:type="dxa"/>
            <w:vMerge/>
          </w:tcPr>
          <w:p w14:paraId="02C4CDEE" w14:textId="09E83068" w:rsidR="001C5C96" w:rsidRPr="00D47F02" w:rsidRDefault="001C5C96" w:rsidP="00776A1F">
            <w:pPr>
              <w:spacing w:after="120"/>
              <w:jc w:val="both"/>
              <w:rPr>
                <w:sz w:val="26"/>
                <w:szCs w:val="26"/>
                <w:lang w:val="uk-UA"/>
              </w:rPr>
            </w:pPr>
          </w:p>
        </w:tc>
        <w:tc>
          <w:tcPr>
            <w:tcW w:w="1134" w:type="dxa"/>
            <w:vMerge/>
          </w:tcPr>
          <w:p w14:paraId="531CE4A6" w14:textId="0FB1EBF9" w:rsidR="001C5C96" w:rsidRPr="00D47F02" w:rsidRDefault="001C5C96" w:rsidP="00776A1F">
            <w:pPr>
              <w:spacing w:after="120"/>
              <w:jc w:val="both"/>
              <w:rPr>
                <w:sz w:val="26"/>
                <w:szCs w:val="26"/>
                <w:lang w:val="uk-UA"/>
              </w:rPr>
            </w:pPr>
          </w:p>
        </w:tc>
        <w:tc>
          <w:tcPr>
            <w:tcW w:w="1275" w:type="dxa"/>
            <w:vMerge/>
          </w:tcPr>
          <w:p w14:paraId="167C8F33" w14:textId="5CBF757D" w:rsidR="001C5C96" w:rsidRPr="00D47F02" w:rsidRDefault="001C5C96" w:rsidP="00776A1F">
            <w:pPr>
              <w:spacing w:after="120"/>
              <w:jc w:val="both"/>
              <w:rPr>
                <w:sz w:val="26"/>
                <w:szCs w:val="26"/>
                <w:lang w:val="uk-UA"/>
              </w:rPr>
            </w:pPr>
          </w:p>
        </w:tc>
        <w:tc>
          <w:tcPr>
            <w:tcW w:w="1134" w:type="dxa"/>
            <w:vMerge/>
          </w:tcPr>
          <w:p w14:paraId="438E484E" w14:textId="66EE3D74" w:rsidR="001C5C96" w:rsidRPr="00D47F02" w:rsidRDefault="001C5C96" w:rsidP="00776A1F">
            <w:pPr>
              <w:spacing w:after="120"/>
              <w:jc w:val="both"/>
              <w:rPr>
                <w:sz w:val="26"/>
                <w:szCs w:val="26"/>
                <w:lang w:val="uk-UA"/>
              </w:rPr>
            </w:pPr>
          </w:p>
        </w:tc>
        <w:tc>
          <w:tcPr>
            <w:tcW w:w="1134" w:type="dxa"/>
            <w:vMerge/>
          </w:tcPr>
          <w:p w14:paraId="4478BBB1" w14:textId="4F037D14" w:rsidR="001C5C96" w:rsidRPr="00D47F02" w:rsidRDefault="001C5C96" w:rsidP="00776A1F">
            <w:pPr>
              <w:spacing w:after="120"/>
              <w:jc w:val="both"/>
              <w:rPr>
                <w:sz w:val="26"/>
                <w:szCs w:val="26"/>
                <w:lang w:val="uk-UA"/>
              </w:rPr>
            </w:pPr>
          </w:p>
        </w:tc>
      </w:tr>
      <w:tr w:rsidR="00B56C3F" w:rsidRPr="00B56C3F" w14:paraId="49EB8D24" w14:textId="77777777" w:rsidTr="00D47F02">
        <w:tc>
          <w:tcPr>
            <w:tcW w:w="567" w:type="dxa"/>
            <w:vMerge w:val="restart"/>
          </w:tcPr>
          <w:p w14:paraId="5C995E14" w14:textId="513F7D8A" w:rsidR="00B56C3F" w:rsidRPr="00D47F02" w:rsidRDefault="00FF2CEC" w:rsidP="00776A1F">
            <w:pPr>
              <w:spacing w:after="120"/>
              <w:jc w:val="both"/>
              <w:rPr>
                <w:sz w:val="26"/>
                <w:szCs w:val="26"/>
                <w:lang w:val="uk-UA"/>
              </w:rPr>
            </w:pPr>
            <w:r w:rsidRPr="00D47F02">
              <w:rPr>
                <w:sz w:val="26"/>
                <w:szCs w:val="26"/>
                <w:lang w:val="uk-UA"/>
              </w:rPr>
              <w:lastRenderedPageBreak/>
              <w:t>1</w:t>
            </w:r>
          </w:p>
        </w:tc>
        <w:tc>
          <w:tcPr>
            <w:tcW w:w="3544" w:type="dxa"/>
            <w:vMerge w:val="restart"/>
          </w:tcPr>
          <w:p w14:paraId="02BB1CB5" w14:textId="1702BD70" w:rsidR="00B56C3F" w:rsidRPr="00D47F02" w:rsidRDefault="00B56C3F" w:rsidP="00B56C3F">
            <w:pPr>
              <w:spacing w:after="120"/>
              <w:jc w:val="both"/>
              <w:rPr>
                <w:sz w:val="26"/>
                <w:szCs w:val="26"/>
                <w:lang w:val="uk-UA"/>
              </w:rPr>
            </w:pPr>
            <w:r w:rsidRPr="00D47F02">
              <w:rPr>
                <w:sz w:val="26"/>
                <w:szCs w:val="26"/>
                <w:lang w:val="uk-UA"/>
              </w:rPr>
              <w:t xml:space="preserve">Коломийський ліцей №1 імені </w:t>
            </w:r>
            <w:proofErr w:type="spellStart"/>
            <w:r w:rsidRPr="00D47F02">
              <w:rPr>
                <w:sz w:val="26"/>
                <w:szCs w:val="26"/>
                <w:lang w:val="uk-UA"/>
              </w:rPr>
              <w:t>В.Стефаника</w:t>
            </w:r>
            <w:proofErr w:type="spellEnd"/>
          </w:p>
        </w:tc>
        <w:tc>
          <w:tcPr>
            <w:tcW w:w="851" w:type="dxa"/>
            <w:vMerge w:val="restart"/>
          </w:tcPr>
          <w:p w14:paraId="5F48ED65" w14:textId="74068082" w:rsidR="00B56C3F" w:rsidRPr="00D47F02" w:rsidRDefault="00B56C3F" w:rsidP="00776A1F">
            <w:pPr>
              <w:spacing w:after="120"/>
              <w:jc w:val="both"/>
              <w:rPr>
                <w:sz w:val="26"/>
                <w:szCs w:val="26"/>
                <w:lang w:val="uk-UA"/>
              </w:rPr>
            </w:pPr>
            <w:r w:rsidRPr="00D47F02">
              <w:rPr>
                <w:sz w:val="26"/>
                <w:szCs w:val="26"/>
                <w:lang w:val="uk-UA"/>
              </w:rPr>
              <w:t>4</w:t>
            </w:r>
          </w:p>
        </w:tc>
        <w:tc>
          <w:tcPr>
            <w:tcW w:w="1134" w:type="dxa"/>
          </w:tcPr>
          <w:p w14:paraId="0BC82AE4" w14:textId="3778F8F9" w:rsidR="00B56C3F"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1922263A" w14:textId="7AA05A10" w:rsidR="00B56C3F" w:rsidRPr="00D47F02" w:rsidRDefault="00B56C3F" w:rsidP="00776A1F">
            <w:pPr>
              <w:spacing w:after="120"/>
              <w:jc w:val="both"/>
              <w:rPr>
                <w:sz w:val="26"/>
                <w:szCs w:val="26"/>
                <w:lang w:val="uk-UA"/>
              </w:rPr>
            </w:pPr>
            <w:r w:rsidRPr="00D47F02">
              <w:rPr>
                <w:sz w:val="26"/>
                <w:szCs w:val="26"/>
                <w:lang w:val="uk-UA"/>
              </w:rPr>
              <w:t>25 (9)</w:t>
            </w:r>
          </w:p>
        </w:tc>
        <w:tc>
          <w:tcPr>
            <w:tcW w:w="1134" w:type="dxa"/>
          </w:tcPr>
          <w:p w14:paraId="4E2137CA" w14:textId="00F8E113" w:rsidR="00B56C3F" w:rsidRPr="00D47F02" w:rsidRDefault="00B56C3F" w:rsidP="00D2560D">
            <w:pPr>
              <w:spacing w:after="120"/>
              <w:jc w:val="both"/>
              <w:rPr>
                <w:sz w:val="26"/>
                <w:szCs w:val="26"/>
                <w:lang w:val="uk-UA"/>
              </w:rPr>
            </w:pPr>
            <w:r w:rsidRPr="00D47F02">
              <w:rPr>
                <w:sz w:val="26"/>
                <w:szCs w:val="26"/>
                <w:lang w:val="uk-UA"/>
              </w:rPr>
              <w:t>17 (8)</w:t>
            </w:r>
          </w:p>
        </w:tc>
        <w:tc>
          <w:tcPr>
            <w:tcW w:w="1134" w:type="dxa"/>
          </w:tcPr>
          <w:p w14:paraId="6B662D7A" w14:textId="76CFB0EF" w:rsidR="00B56C3F" w:rsidRPr="00D47F02" w:rsidRDefault="00B56C3F" w:rsidP="00D2560D">
            <w:pPr>
              <w:spacing w:after="120"/>
              <w:jc w:val="both"/>
              <w:rPr>
                <w:sz w:val="26"/>
                <w:szCs w:val="26"/>
                <w:lang w:val="uk-UA"/>
              </w:rPr>
            </w:pPr>
            <w:r w:rsidRPr="00D47F02">
              <w:rPr>
                <w:sz w:val="26"/>
                <w:szCs w:val="26"/>
                <w:lang w:val="uk-UA"/>
              </w:rPr>
              <w:t>8 (1)</w:t>
            </w:r>
          </w:p>
        </w:tc>
      </w:tr>
      <w:tr w:rsidR="00B56C3F" w:rsidRPr="00B56C3F" w14:paraId="0DC61AAD" w14:textId="77777777" w:rsidTr="00D47F02">
        <w:tc>
          <w:tcPr>
            <w:tcW w:w="567" w:type="dxa"/>
            <w:vMerge/>
          </w:tcPr>
          <w:p w14:paraId="436AA8F2" w14:textId="77777777" w:rsidR="00B56C3F" w:rsidRPr="00D47F02" w:rsidRDefault="00B56C3F" w:rsidP="00776A1F">
            <w:pPr>
              <w:spacing w:after="120"/>
              <w:jc w:val="both"/>
              <w:rPr>
                <w:sz w:val="26"/>
                <w:szCs w:val="26"/>
                <w:lang w:val="uk-UA"/>
              </w:rPr>
            </w:pPr>
          </w:p>
        </w:tc>
        <w:tc>
          <w:tcPr>
            <w:tcW w:w="3544" w:type="dxa"/>
            <w:vMerge/>
          </w:tcPr>
          <w:p w14:paraId="6DE0236E" w14:textId="77777777" w:rsidR="00B56C3F" w:rsidRPr="00D47F02" w:rsidRDefault="00B56C3F" w:rsidP="00776A1F">
            <w:pPr>
              <w:spacing w:after="120"/>
              <w:jc w:val="both"/>
              <w:rPr>
                <w:sz w:val="26"/>
                <w:szCs w:val="26"/>
                <w:lang w:val="uk-UA"/>
              </w:rPr>
            </w:pPr>
          </w:p>
        </w:tc>
        <w:tc>
          <w:tcPr>
            <w:tcW w:w="851" w:type="dxa"/>
            <w:vMerge/>
          </w:tcPr>
          <w:p w14:paraId="4ABC12CB" w14:textId="77777777" w:rsidR="00B56C3F" w:rsidRPr="00D47F02" w:rsidRDefault="00B56C3F" w:rsidP="00776A1F">
            <w:pPr>
              <w:spacing w:after="120"/>
              <w:jc w:val="both"/>
              <w:rPr>
                <w:sz w:val="26"/>
                <w:szCs w:val="26"/>
                <w:lang w:val="uk-UA"/>
              </w:rPr>
            </w:pPr>
          </w:p>
        </w:tc>
        <w:tc>
          <w:tcPr>
            <w:tcW w:w="1134" w:type="dxa"/>
          </w:tcPr>
          <w:p w14:paraId="2C29DBE0" w14:textId="36F43BEE" w:rsidR="00B56C3F"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5CE4E9F4" w14:textId="5876F618" w:rsidR="00B56C3F" w:rsidRPr="00D47F02" w:rsidRDefault="00B56C3F" w:rsidP="00776A1F">
            <w:pPr>
              <w:spacing w:after="120"/>
              <w:jc w:val="both"/>
              <w:rPr>
                <w:sz w:val="26"/>
                <w:szCs w:val="26"/>
                <w:lang w:val="uk-UA"/>
              </w:rPr>
            </w:pPr>
            <w:r w:rsidRPr="00D47F02">
              <w:rPr>
                <w:sz w:val="26"/>
                <w:szCs w:val="26"/>
                <w:lang w:val="uk-UA"/>
              </w:rPr>
              <w:t>30 (30)</w:t>
            </w:r>
          </w:p>
        </w:tc>
        <w:tc>
          <w:tcPr>
            <w:tcW w:w="1134" w:type="dxa"/>
          </w:tcPr>
          <w:p w14:paraId="54F01DB7" w14:textId="0E05C4C1" w:rsidR="00B56C3F" w:rsidRPr="00D47F02" w:rsidRDefault="00B56C3F" w:rsidP="00D2560D">
            <w:pPr>
              <w:spacing w:after="120"/>
              <w:jc w:val="both"/>
              <w:rPr>
                <w:sz w:val="26"/>
                <w:szCs w:val="26"/>
                <w:lang w:val="uk-UA"/>
              </w:rPr>
            </w:pPr>
            <w:r w:rsidRPr="00D47F02">
              <w:rPr>
                <w:sz w:val="26"/>
                <w:szCs w:val="26"/>
                <w:lang w:val="uk-UA"/>
              </w:rPr>
              <w:t>30 (30)</w:t>
            </w:r>
          </w:p>
        </w:tc>
        <w:tc>
          <w:tcPr>
            <w:tcW w:w="1134" w:type="dxa"/>
          </w:tcPr>
          <w:p w14:paraId="1AB0DAC9" w14:textId="0E59EB6B" w:rsidR="00B56C3F" w:rsidRPr="00D47F02" w:rsidRDefault="00B56C3F" w:rsidP="00D2560D">
            <w:pPr>
              <w:spacing w:after="120"/>
              <w:jc w:val="both"/>
              <w:rPr>
                <w:sz w:val="26"/>
                <w:szCs w:val="26"/>
                <w:lang w:val="uk-UA"/>
              </w:rPr>
            </w:pPr>
            <w:r w:rsidRPr="00D47F02">
              <w:rPr>
                <w:sz w:val="26"/>
                <w:szCs w:val="26"/>
                <w:lang w:val="uk-UA"/>
              </w:rPr>
              <w:t>-</w:t>
            </w:r>
          </w:p>
        </w:tc>
      </w:tr>
      <w:tr w:rsidR="00B56C3F" w:rsidRPr="00B56C3F" w14:paraId="4A37C750" w14:textId="77777777" w:rsidTr="00D47F02">
        <w:tc>
          <w:tcPr>
            <w:tcW w:w="567" w:type="dxa"/>
            <w:vMerge/>
          </w:tcPr>
          <w:p w14:paraId="247C483C" w14:textId="77777777" w:rsidR="00B56C3F" w:rsidRPr="00D47F02" w:rsidRDefault="00B56C3F" w:rsidP="00776A1F">
            <w:pPr>
              <w:spacing w:after="120"/>
              <w:jc w:val="both"/>
              <w:rPr>
                <w:sz w:val="26"/>
                <w:szCs w:val="26"/>
                <w:lang w:val="uk-UA"/>
              </w:rPr>
            </w:pPr>
          </w:p>
        </w:tc>
        <w:tc>
          <w:tcPr>
            <w:tcW w:w="3544" w:type="dxa"/>
            <w:vMerge/>
          </w:tcPr>
          <w:p w14:paraId="4EEBFBE4" w14:textId="77777777" w:rsidR="00B56C3F" w:rsidRPr="00D47F02" w:rsidRDefault="00B56C3F" w:rsidP="00776A1F">
            <w:pPr>
              <w:spacing w:after="120"/>
              <w:jc w:val="both"/>
              <w:rPr>
                <w:sz w:val="26"/>
                <w:szCs w:val="26"/>
                <w:lang w:val="uk-UA"/>
              </w:rPr>
            </w:pPr>
          </w:p>
        </w:tc>
        <w:tc>
          <w:tcPr>
            <w:tcW w:w="851" w:type="dxa"/>
            <w:vMerge/>
          </w:tcPr>
          <w:p w14:paraId="4E2B285A" w14:textId="77777777" w:rsidR="00B56C3F" w:rsidRPr="00D47F02" w:rsidRDefault="00B56C3F" w:rsidP="00776A1F">
            <w:pPr>
              <w:spacing w:after="120"/>
              <w:jc w:val="both"/>
              <w:rPr>
                <w:sz w:val="26"/>
                <w:szCs w:val="26"/>
                <w:lang w:val="uk-UA"/>
              </w:rPr>
            </w:pPr>
          </w:p>
        </w:tc>
        <w:tc>
          <w:tcPr>
            <w:tcW w:w="1134" w:type="dxa"/>
          </w:tcPr>
          <w:p w14:paraId="68B7EC52" w14:textId="52ABDA46" w:rsidR="00B56C3F"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72F1E7A5" w14:textId="1DF75551" w:rsidR="00B56C3F" w:rsidRPr="00D47F02" w:rsidRDefault="00B56C3F" w:rsidP="00776A1F">
            <w:pPr>
              <w:spacing w:after="120"/>
              <w:jc w:val="both"/>
              <w:rPr>
                <w:sz w:val="26"/>
                <w:szCs w:val="26"/>
                <w:lang w:val="uk-UA"/>
              </w:rPr>
            </w:pPr>
            <w:r w:rsidRPr="00D47F02">
              <w:rPr>
                <w:sz w:val="26"/>
                <w:szCs w:val="26"/>
                <w:lang w:val="uk-UA"/>
              </w:rPr>
              <w:t>28 (25)</w:t>
            </w:r>
          </w:p>
        </w:tc>
        <w:tc>
          <w:tcPr>
            <w:tcW w:w="1134" w:type="dxa"/>
          </w:tcPr>
          <w:p w14:paraId="45508752" w14:textId="33BD131C" w:rsidR="00B56C3F" w:rsidRPr="00D47F02" w:rsidRDefault="00B56C3F" w:rsidP="00D2560D">
            <w:pPr>
              <w:spacing w:after="120"/>
              <w:jc w:val="both"/>
              <w:rPr>
                <w:sz w:val="26"/>
                <w:szCs w:val="26"/>
                <w:lang w:val="uk-UA"/>
              </w:rPr>
            </w:pPr>
            <w:r w:rsidRPr="00D47F02">
              <w:rPr>
                <w:sz w:val="26"/>
                <w:szCs w:val="26"/>
                <w:lang w:val="uk-UA"/>
              </w:rPr>
              <w:t>28 (25)</w:t>
            </w:r>
          </w:p>
        </w:tc>
        <w:tc>
          <w:tcPr>
            <w:tcW w:w="1134" w:type="dxa"/>
          </w:tcPr>
          <w:p w14:paraId="3D6441A9" w14:textId="7792EF56" w:rsidR="00B56C3F" w:rsidRPr="00D47F02" w:rsidRDefault="00B56C3F" w:rsidP="00D2560D">
            <w:pPr>
              <w:spacing w:after="120"/>
              <w:jc w:val="both"/>
              <w:rPr>
                <w:sz w:val="26"/>
                <w:szCs w:val="26"/>
                <w:lang w:val="uk-UA"/>
              </w:rPr>
            </w:pPr>
            <w:r w:rsidRPr="00D47F02">
              <w:rPr>
                <w:sz w:val="26"/>
                <w:szCs w:val="26"/>
                <w:lang w:val="uk-UA"/>
              </w:rPr>
              <w:t>-</w:t>
            </w:r>
          </w:p>
        </w:tc>
      </w:tr>
      <w:tr w:rsidR="00B56C3F" w:rsidRPr="00B56C3F" w14:paraId="2F1F658F" w14:textId="77777777" w:rsidTr="00D47F02">
        <w:tc>
          <w:tcPr>
            <w:tcW w:w="567" w:type="dxa"/>
            <w:vMerge/>
          </w:tcPr>
          <w:p w14:paraId="0A78920C" w14:textId="77777777" w:rsidR="00B56C3F" w:rsidRPr="00D47F02" w:rsidRDefault="00B56C3F" w:rsidP="00776A1F">
            <w:pPr>
              <w:spacing w:after="120"/>
              <w:jc w:val="both"/>
              <w:rPr>
                <w:sz w:val="26"/>
                <w:szCs w:val="26"/>
                <w:lang w:val="uk-UA"/>
              </w:rPr>
            </w:pPr>
          </w:p>
        </w:tc>
        <w:tc>
          <w:tcPr>
            <w:tcW w:w="3544" w:type="dxa"/>
            <w:vMerge/>
          </w:tcPr>
          <w:p w14:paraId="4E878D6E" w14:textId="77777777" w:rsidR="00B56C3F" w:rsidRPr="00D47F02" w:rsidRDefault="00B56C3F" w:rsidP="00776A1F">
            <w:pPr>
              <w:spacing w:after="120"/>
              <w:jc w:val="both"/>
              <w:rPr>
                <w:sz w:val="26"/>
                <w:szCs w:val="26"/>
                <w:lang w:val="uk-UA"/>
              </w:rPr>
            </w:pPr>
          </w:p>
        </w:tc>
        <w:tc>
          <w:tcPr>
            <w:tcW w:w="851" w:type="dxa"/>
            <w:vMerge/>
          </w:tcPr>
          <w:p w14:paraId="4149A235" w14:textId="77777777" w:rsidR="00B56C3F" w:rsidRPr="00D47F02" w:rsidRDefault="00B56C3F" w:rsidP="00776A1F">
            <w:pPr>
              <w:spacing w:after="120"/>
              <w:jc w:val="both"/>
              <w:rPr>
                <w:sz w:val="26"/>
                <w:szCs w:val="26"/>
                <w:lang w:val="uk-UA"/>
              </w:rPr>
            </w:pPr>
          </w:p>
        </w:tc>
        <w:tc>
          <w:tcPr>
            <w:tcW w:w="1134" w:type="dxa"/>
          </w:tcPr>
          <w:p w14:paraId="40E09EA6" w14:textId="25E18DD7" w:rsidR="00B56C3F"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04332684" w14:textId="67580126" w:rsidR="00B56C3F" w:rsidRPr="00D47F02" w:rsidRDefault="00B56C3F" w:rsidP="00B56C3F">
            <w:pPr>
              <w:spacing w:after="120"/>
              <w:jc w:val="both"/>
              <w:rPr>
                <w:sz w:val="26"/>
                <w:szCs w:val="26"/>
                <w:lang w:val="uk-UA"/>
              </w:rPr>
            </w:pPr>
            <w:r w:rsidRPr="00D47F02">
              <w:rPr>
                <w:sz w:val="26"/>
                <w:szCs w:val="26"/>
                <w:lang w:val="uk-UA"/>
              </w:rPr>
              <w:t>30</w:t>
            </w:r>
            <w:r w:rsidRPr="00D47F02">
              <w:rPr>
                <w:sz w:val="26"/>
                <w:szCs w:val="26"/>
              </w:rPr>
              <w:t xml:space="preserve"> (2</w:t>
            </w:r>
            <w:r w:rsidRPr="00D47F02">
              <w:rPr>
                <w:sz w:val="26"/>
                <w:szCs w:val="26"/>
                <w:lang w:val="uk-UA"/>
              </w:rPr>
              <w:t>8</w:t>
            </w:r>
            <w:r w:rsidRPr="00D47F02">
              <w:rPr>
                <w:sz w:val="26"/>
                <w:szCs w:val="26"/>
              </w:rPr>
              <w:t>)</w:t>
            </w:r>
          </w:p>
        </w:tc>
        <w:tc>
          <w:tcPr>
            <w:tcW w:w="1134" w:type="dxa"/>
          </w:tcPr>
          <w:p w14:paraId="3959521F" w14:textId="28078F74" w:rsidR="00B56C3F" w:rsidRPr="00D47F02" w:rsidRDefault="00B56C3F" w:rsidP="00B56C3F">
            <w:pPr>
              <w:spacing w:after="120"/>
              <w:jc w:val="both"/>
              <w:rPr>
                <w:sz w:val="26"/>
                <w:szCs w:val="26"/>
                <w:lang w:val="uk-UA"/>
              </w:rPr>
            </w:pPr>
            <w:r w:rsidRPr="00D47F02">
              <w:rPr>
                <w:sz w:val="26"/>
                <w:szCs w:val="26"/>
                <w:lang w:val="uk-UA"/>
              </w:rPr>
              <w:t>30</w:t>
            </w:r>
            <w:r w:rsidRPr="00D47F02">
              <w:rPr>
                <w:sz w:val="26"/>
                <w:szCs w:val="26"/>
              </w:rPr>
              <w:t xml:space="preserve"> (2</w:t>
            </w:r>
            <w:r w:rsidRPr="00D47F02">
              <w:rPr>
                <w:sz w:val="26"/>
                <w:szCs w:val="26"/>
                <w:lang w:val="uk-UA"/>
              </w:rPr>
              <w:t>8</w:t>
            </w:r>
            <w:r w:rsidRPr="00D47F02">
              <w:rPr>
                <w:sz w:val="26"/>
                <w:szCs w:val="26"/>
              </w:rPr>
              <w:t>)</w:t>
            </w:r>
          </w:p>
        </w:tc>
        <w:tc>
          <w:tcPr>
            <w:tcW w:w="1134" w:type="dxa"/>
          </w:tcPr>
          <w:p w14:paraId="32B043A2" w14:textId="77777777" w:rsidR="00B56C3F" w:rsidRPr="00D47F02" w:rsidRDefault="00B56C3F" w:rsidP="00D2560D">
            <w:pPr>
              <w:spacing w:after="120"/>
              <w:jc w:val="both"/>
              <w:rPr>
                <w:sz w:val="26"/>
                <w:szCs w:val="26"/>
                <w:lang w:val="uk-UA"/>
              </w:rPr>
            </w:pPr>
          </w:p>
        </w:tc>
      </w:tr>
      <w:tr w:rsidR="00B56C3F" w14:paraId="74AC0A3B" w14:textId="77777777" w:rsidTr="00D47F02">
        <w:tc>
          <w:tcPr>
            <w:tcW w:w="567" w:type="dxa"/>
            <w:vMerge w:val="restart"/>
          </w:tcPr>
          <w:p w14:paraId="472A2EA0" w14:textId="0BBFE74F" w:rsidR="00B56C3F" w:rsidRPr="00D47F02" w:rsidRDefault="00FF2CEC" w:rsidP="00776A1F">
            <w:pPr>
              <w:spacing w:after="120"/>
              <w:jc w:val="both"/>
              <w:rPr>
                <w:sz w:val="26"/>
                <w:szCs w:val="26"/>
                <w:lang w:val="uk-UA"/>
              </w:rPr>
            </w:pPr>
            <w:r w:rsidRPr="00D47F02">
              <w:rPr>
                <w:sz w:val="26"/>
                <w:szCs w:val="26"/>
                <w:lang w:val="uk-UA"/>
              </w:rPr>
              <w:t>2</w:t>
            </w:r>
          </w:p>
        </w:tc>
        <w:tc>
          <w:tcPr>
            <w:tcW w:w="3544" w:type="dxa"/>
            <w:vMerge w:val="restart"/>
          </w:tcPr>
          <w:p w14:paraId="384B9607" w14:textId="3F665A6E" w:rsidR="00B56C3F" w:rsidRPr="00D47F02" w:rsidRDefault="00B56C3F" w:rsidP="00776A1F">
            <w:pPr>
              <w:spacing w:after="120"/>
              <w:jc w:val="both"/>
              <w:rPr>
                <w:sz w:val="26"/>
                <w:szCs w:val="26"/>
                <w:lang w:val="uk-UA"/>
              </w:rPr>
            </w:pPr>
            <w:r w:rsidRPr="00D47F02">
              <w:rPr>
                <w:sz w:val="26"/>
                <w:szCs w:val="26"/>
                <w:lang w:val="uk-UA"/>
              </w:rPr>
              <w:t>Коломийський ліцей №2</w:t>
            </w:r>
          </w:p>
        </w:tc>
        <w:tc>
          <w:tcPr>
            <w:tcW w:w="851" w:type="dxa"/>
            <w:vMerge w:val="restart"/>
          </w:tcPr>
          <w:p w14:paraId="46C76595" w14:textId="670DFAF3" w:rsidR="00B56C3F" w:rsidRPr="00D47F02" w:rsidRDefault="00B56C3F" w:rsidP="00776A1F">
            <w:pPr>
              <w:spacing w:after="120"/>
              <w:jc w:val="both"/>
              <w:rPr>
                <w:sz w:val="26"/>
                <w:szCs w:val="26"/>
                <w:lang w:val="uk-UA"/>
              </w:rPr>
            </w:pPr>
            <w:r w:rsidRPr="00D47F02">
              <w:rPr>
                <w:sz w:val="26"/>
                <w:szCs w:val="26"/>
                <w:lang w:val="uk-UA"/>
              </w:rPr>
              <w:t>3</w:t>
            </w:r>
          </w:p>
        </w:tc>
        <w:tc>
          <w:tcPr>
            <w:tcW w:w="1134" w:type="dxa"/>
          </w:tcPr>
          <w:p w14:paraId="6A90D334" w14:textId="590B45D9" w:rsidR="00B56C3F" w:rsidRPr="00D47F02" w:rsidRDefault="0020392A" w:rsidP="00D2560D">
            <w:pPr>
              <w:spacing w:after="120"/>
              <w:jc w:val="both"/>
              <w:rPr>
                <w:sz w:val="26"/>
                <w:szCs w:val="26"/>
                <w:lang w:val="uk-UA"/>
              </w:rPr>
            </w:pPr>
            <w:r w:rsidRPr="00D47F02">
              <w:rPr>
                <w:sz w:val="26"/>
                <w:szCs w:val="26"/>
                <w:lang w:val="uk-UA"/>
              </w:rPr>
              <w:t>28</w:t>
            </w:r>
          </w:p>
        </w:tc>
        <w:tc>
          <w:tcPr>
            <w:tcW w:w="1275" w:type="dxa"/>
          </w:tcPr>
          <w:p w14:paraId="51035612" w14:textId="74AC02BB" w:rsidR="00B56C3F" w:rsidRPr="00D47F02" w:rsidRDefault="00B56C3F" w:rsidP="00776A1F">
            <w:pPr>
              <w:spacing w:after="120"/>
              <w:jc w:val="both"/>
              <w:rPr>
                <w:sz w:val="26"/>
                <w:szCs w:val="26"/>
                <w:lang w:val="uk-UA"/>
              </w:rPr>
            </w:pPr>
            <w:r w:rsidRPr="00D47F02">
              <w:rPr>
                <w:sz w:val="26"/>
                <w:szCs w:val="26"/>
                <w:lang w:val="uk-UA"/>
              </w:rPr>
              <w:t>30 (30)</w:t>
            </w:r>
          </w:p>
        </w:tc>
        <w:tc>
          <w:tcPr>
            <w:tcW w:w="1134" w:type="dxa"/>
          </w:tcPr>
          <w:p w14:paraId="0809C4C3" w14:textId="34E47A56" w:rsidR="00B56C3F" w:rsidRPr="00D47F02" w:rsidRDefault="00B56C3F" w:rsidP="00D2560D">
            <w:pPr>
              <w:spacing w:after="120"/>
              <w:jc w:val="both"/>
              <w:rPr>
                <w:sz w:val="26"/>
                <w:szCs w:val="26"/>
                <w:lang w:val="uk-UA"/>
              </w:rPr>
            </w:pPr>
            <w:r w:rsidRPr="00D47F02">
              <w:rPr>
                <w:sz w:val="26"/>
                <w:szCs w:val="26"/>
                <w:lang w:val="uk-UA"/>
              </w:rPr>
              <w:t>30 (30)</w:t>
            </w:r>
          </w:p>
        </w:tc>
        <w:tc>
          <w:tcPr>
            <w:tcW w:w="1134" w:type="dxa"/>
          </w:tcPr>
          <w:p w14:paraId="79CE269B" w14:textId="3C35FBD3" w:rsidR="00B56C3F" w:rsidRPr="00D47F02" w:rsidRDefault="00B56C3F" w:rsidP="00D2560D">
            <w:pPr>
              <w:spacing w:after="120"/>
              <w:jc w:val="both"/>
              <w:rPr>
                <w:sz w:val="26"/>
                <w:szCs w:val="26"/>
                <w:lang w:val="uk-UA"/>
              </w:rPr>
            </w:pPr>
            <w:r w:rsidRPr="00D47F02">
              <w:rPr>
                <w:sz w:val="26"/>
                <w:szCs w:val="26"/>
                <w:lang w:val="uk-UA"/>
              </w:rPr>
              <w:t>-</w:t>
            </w:r>
          </w:p>
        </w:tc>
      </w:tr>
      <w:tr w:rsidR="00B56C3F" w14:paraId="484C87F7" w14:textId="77777777" w:rsidTr="00D47F02">
        <w:tc>
          <w:tcPr>
            <w:tcW w:w="567" w:type="dxa"/>
            <w:vMerge/>
          </w:tcPr>
          <w:p w14:paraId="181E94D8" w14:textId="77777777" w:rsidR="00B56C3F" w:rsidRPr="00D47F02" w:rsidRDefault="00B56C3F" w:rsidP="00776A1F">
            <w:pPr>
              <w:spacing w:after="120"/>
              <w:jc w:val="both"/>
              <w:rPr>
                <w:sz w:val="26"/>
                <w:szCs w:val="26"/>
                <w:lang w:val="uk-UA"/>
              </w:rPr>
            </w:pPr>
          </w:p>
        </w:tc>
        <w:tc>
          <w:tcPr>
            <w:tcW w:w="3544" w:type="dxa"/>
            <w:vMerge/>
          </w:tcPr>
          <w:p w14:paraId="6840CED3" w14:textId="77777777" w:rsidR="00B56C3F" w:rsidRPr="00D47F02" w:rsidRDefault="00B56C3F" w:rsidP="00776A1F">
            <w:pPr>
              <w:spacing w:after="120"/>
              <w:jc w:val="both"/>
              <w:rPr>
                <w:sz w:val="26"/>
                <w:szCs w:val="26"/>
                <w:lang w:val="uk-UA"/>
              </w:rPr>
            </w:pPr>
          </w:p>
        </w:tc>
        <w:tc>
          <w:tcPr>
            <w:tcW w:w="851" w:type="dxa"/>
            <w:vMerge/>
          </w:tcPr>
          <w:p w14:paraId="194B62E0" w14:textId="77777777" w:rsidR="00B56C3F" w:rsidRPr="00D47F02" w:rsidRDefault="00B56C3F" w:rsidP="00776A1F">
            <w:pPr>
              <w:spacing w:after="120"/>
              <w:jc w:val="both"/>
              <w:rPr>
                <w:sz w:val="26"/>
                <w:szCs w:val="26"/>
                <w:lang w:val="uk-UA"/>
              </w:rPr>
            </w:pPr>
          </w:p>
        </w:tc>
        <w:tc>
          <w:tcPr>
            <w:tcW w:w="1134" w:type="dxa"/>
          </w:tcPr>
          <w:p w14:paraId="7C1CE644" w14:textId="20838062" w:rsidR="00B56C3F" w:rsidRPr="00D47F02" w:rsidRDefault="0020392A" w:rsidP="00D2560D">
            <w:pPr>
              <w:spacing w:after="120"/>
              <w:jc w:val="both"/>
              <w:rPr>
                <w:sz w:val="26"/>
                <w:szCs w:val="26"/>
                <w:lang w:val="uk-UA"/>
              </w:rPr>
            </w:pPr>
            <w:r w:rsidRPr="00D47F02">
              <w:rPr>
                <w:sz w:val="26"/>
                <w:szCs w:val="26"/>
                <w:lang w:val="uk-UA"/>
              </w:rPr>
              <w:t>28</w:t>
            </w:r>
          </w:p>
        </w:tc>
        <w:tc>
          <w:tcPr>
            <w:tcW w:w="1275" w:type="dxa"/>
          </w:tcPr>
          <w:p w14:paraId="7BBAB610" w14:textId="05F1C7EF" w:rsidR="00B56C3F" w:rsidRPr="00D47F02" w:rsidRDefault="00B56C3F" w:rsidP="00776A1F">
            <w:pPr>
              <w:spacing w:after="120"/>
              <w:jc w:val="both"/>
              <w:rPr>
                <w:sz w:val="26"/>
                <w:szCs w:val="26"/>
                <w:lang w:val="uk-UA"/>
              </w:rPr>
            </w:pPr>
            <w:r w:rsidRPr="00D47F02">
              <w:rPr>
                <w:sz w:val="26"/>
                <w:szCs w:val="26"/>
                <w:lang w:val="uk-UA"/>
              </w:rPr>
              <w:t>15 (7)</w:t>
            </w:r>
          </w:p>
        </w:tc>
        <w:tc>
          <w:tcPr>
            <w:tcW w:w="1134" w:type="dxa"/>
          </w:tcPr>
          <w:p w14:paraId="44E76B4A" w14:textId="2FB10F7E" w:rsidR="00B56C3F" w:rsidRPr="00D47F02" w:rsidRDefault="00B56C3F" w:rsidP="00D2560D">
            <w:pPr>
              <w:spacing w:after="120"/>
              <w:jc w:val="both"/>
              <w:rPr>
                <w:sz w:val="26"/>
                <w:szCs w:val="26"/>
                <w:lang w:val="uk-UA"/>
              </w:rPr>
            </w:pPr>
            <w:r w:rsidRPr="00D47F02">
              <w:rPr>
                <w:sz w:val="26"/>
                <w:szCs w:val="26"/>
                <w:lang w:val="uk-UA"/>
              </w:rPr>
              <w:t>12 (5)</w:t>
            </w:r>
          </w:p>
        </w:tc>
        <w:tc>
          <w:tcPr>
            <w:tcW w:w="1134" w:type="dxa"/>
          </w:tcPr>
          <w:p w14:paraId="7D0BC9E0" w14:textId="468575FA" w:rsidR="00B56C3F" w:rsidRPr="00D47F02" w:rsidRDefault="00B56C3F" w:rsidP="00D2560D">
            <w:pPr>
              <w:spacing w:after="120"/>
              <w:jc w:val="both"/>
              <w:rPr>
                <w:sz w:val="26"/>
                <w:szCs w:val="26"/>
                <w:lang w:val="uk-UA"/>
              </w:rPr>
            </w:pPr>
            <w:r w:rsidRPr="00D47F02">
              <w:rPr>
                <w:sz w:val="26"/>
                <w:szCs w:val="26"/>
                <w:lang w:val="uk-UA"/>
              </w:rPr>
              <w:t>3(2)</w:t>
            </w:r>
          </w:p>
        </w:tc>
      </w:tr>
      <w:tr w:rsidR="00B56C3F" w14:paraId="268D200A" w14:textId="77777777" w:rsidTr="00D47F02">
        <w:tc>
          <w:tcPr>
            <w:tcW w:w="567" w:type="dxa"/>
            <w:vMerge/>
          </w:tcPr>
          <w:p w14:paraId="3BF34CED" w14:textId="77777777" w:rsidR="00B56C3F" w:rsidRPr="00D47F02" w:rsidRDefault="00B56C3F" w:rsidP="00776A1F">
            <w:pPr>
              <w:spacing w:after="120"/>
              <w:jc w:val="both"/>
              <w:rPr>
                <w:sz w:val="26"/>
                <w:szCs w:val="26"/>
                <w:lang w:val="uk-UA"/>
              </w:rPr>
            </w:pPr>
          </w:p>
        </w:tc>
        <w:tc>
          <w:tcPr>
            <w:tcW w:w="3544" w:type="dxa"/>
            <w:vMerge/>
          </w:tcPr>
          <w:p w14:paraId="7FDAFA3C" w14:textId="77777777" w:rsidR="00B56C3F" w:rsidRPr="00D47F02" w:rsidRDefault="00B56C3F" w:rsidP="00776A1F">
            <w:pPr>
              <w:spacing w:after="120"/>
              <w:jc w:val="both"/>
              <w:rPr>
                <w:sz w:val="26"/>
                <w:szCs w:val="26"/>
                <w:lang w:val="uk-UA"/>
              </w:rPr>
            </w:pPr>
          </w:p>
        </w:tc>
        <w:tc>
          <w:tcPr>
            <w:tcW w:w="851" w:type="dxa"/>
            <w:vMerge/>
          </w:tcPr>
          <w:p w14:paraId="0EBEBD58" w14:textId="77777777" w:rsidR="00B56C3F" w:rsidRPr="00D47F02" w:rsidRDefault="00B56C3F" w:rsidP="00776A1F">
            <w:pPr>
              <w:spacing w:after="120"/>
              <w:jc w:val="both"/>
              <w:rPr>
                <w:sz w:val="26"/>
                <w:szCs w:val="26"/>
                <w:lang w:val="uk-UA"/>
              </w:rPr>
            </w:pPr>
          </w:p>
        </w:tc>
        <w:tc>
          <w:tcPr>
            <w:tcW w:w="1134" w:type="dxa"/>
          </w:tcPr>
          <w:p w14:paraId="4672A206" w14:textId="6FE0EE50" w:rsidR="00B56C3F" w:rsidRPr="00D47F02" w:rsidRDefault="0020392A" w:rsidP="00D2560D">
            <w:pPr>
              <w:spacing w:after="120"/>
              <w:jc w:val="both"/>
              <w:rPr>
                <w:sz w:val="26"/>
                <w:szCs w:val="26"/>
                <w:lang w:val="uk-UA"/>
              </w:rPr>
            </w:pPr>
            <w:r w:rsidRPr="00D47F02">
              <w:rPr>
                <w:sz w:val="26"/>
                <w:szCs w:val="26"/>
                <w:lang w:val="uk-UA"/>
              </w:rPr>
              <w:t>28</w:t>
            </w:r>
          </w:p>
        </w:tc>
        <w:tc>
          <w:tcPr>
            <w:tcW w:w="1275" w:type="dxa"/>
          </w:tcPr>
          <w:p w14:paraId="36BE9DD7" w14:textId="278FC303" w:rsidR="00B56C3F" w:rsidRPr="00D47F02" w:rsidRDefault="00B56C3F" w:rsidP="00776A1F">
            <w:pPr>
              <w:spacing w:after="120"/>
              <w:jc w:val="both"/>
              <w:rPr>
                <w:sz w:val="26"/>
                <w:szCs w:val="26"/>
                <w:lang w:val="uk-UA"/>
              </w:rPr>
            </w:pPr>
            <w:r w:rsidRPr="00D47F02">
              <w:rPr>
                <w:sz w:val="26"/>
                <w:szCs w:val="26"/>
                <w:lang w:val="uk-UA"/>
              </w:rPr>
              <w:t>23 (18)</w:t>
            </w:r>
          </w:p>
        </w:tc>
        <w:tc>
          <w:tcPr>
            <w:tcW w:w="1134" w:type="dxa"/>
          </w:tcPr>
          <w:p w14:paraId="49BA1CE4" w14:textId="02729C49" w:rsidR="00B56C3F" w:rsidRPr="00D47F02" w:rsidRDefault="00B56C3F" w:rsidP="00D2560D">
            <w:pPr>
              <w:spacing w:after="120"/>
              <w:jc w:val="both"/>
              <w:rPr>
                <w:sz w:val="26"/>
                <w:szCs w:val="26"/>
                <w:lang w:val="uk-UA"/>
              </w:rPr>
            </w:pPr>
            <w:r w:rsidRPr="00D47F02">
              <w:rPr>
                <w:sz w:val="26"/>
                <w:szCs w:val="26"/>
                <w:lang w:val="uk-UA"/>
              </w:rPr>
              <w:t>23 (18)</w:t>
            </w:r>
          </w:p>
        </w:tc>
        <w:tc>
          <w:tcPr>
            <w:tcW w:w="1134" w:type="dxa"/>
          </w:tcPr>
          <w:p w14:paraId="03F3443A" w14:textId="01E24968" w:rsidR="00B56C3F" w:rsidRPr="00D47F02" w:rsidRDefault="00B56C3F" w:rsidP="00D2560D">
            <w:pPr>
              <w:spacing w:after="120"/>
              <w:jc w:val="both"/>
              <w:rPr>
                <w:sz w:val="26"/>
                <w:szCs w:val="26"/>
                <w:lang w:val="uk-UA"/>
              </w:rPr>
            </w:pPr>
            <w:r w:rsidRPr="00D47F02">
              <w:rPr>
                <w:sz w:val="26"/>
                <w:szCs w:val="26"/>
                <w:lang w:val="uk-UA"/>
              </w:rPr>
              <w:t>-</w:t>
            </w:r>
          </w:p>
        </w:tc>
      </w:tr>
      <w:tr w:rsidR="00B53B26" w14:paraId="69720CA8" w14:textId="77777777" w:rsidTr="00D47F02">
        <w:tc>
          <w:tcPr>
            <w:tcW w:w="567" w:type="dxa"/>
          </w:tcPr>
          <w:p w14:paraId="297E82AF" w14:textId="5C1982CF" w:rsidR="00B53B26" w:rsidRPr="00D47F02" w:rsidRDefault="00FF2CEC" w:rsidP="00776A1F">
            <w:pPr>
              <w:spacing w:after="120"/>
              <w:jc w:val="both"/>
              <w:rPr>
                <w:sz w:val="26"/>
                <w:szCs w:val="26"/>
                <w:lang w:val="uk-UA"/>
              </w:rPr>
            </w:pPr>
            <w:r w:rsidRPr="00D47F02">
              <w:rPr>
                <w:sz w:val="26"/>
                <w:szCs w:val="26"/>
                <w:lang w:val="uk-UA"/>
              </w:rPr>
              <w:t>3</w:t>
            </w:r>
          </w:p>
        </w:tc>
        <w:tc>
          <w:tcPr>
            <w:tcW w:w="3544" w:type="dxa"/>
          </w:tcPr>
          <w:p w14:paraId="75683895" w14:textId="678E738B" w:rsidR="00B53B26" w:rsidRPr="00D47F02" w:rsidRDefault="00B53B26" w:rsidP="00776A1F">
            <w:pPr>
              <w:spacing w:after="120"/>
              <w:jc w:val="both"/>
              <w:rPr>
                <w:sz w:val="26"/>
                <w:szCs w:val="26"/>
                <w:lang w:val="uk-UA"/>
              </w:rPr>
            </w:pPr>
            <w:r w:rsidRPr="00D47F02">
              <w:rPr>
                <w:sz w:val="26"/>
                <w:szCs w:val="26"/>
                <w:lang w:val="uk-UA"/>
              </w:rPr>
              <w:t>Коломийський ліцей №3</w:t>
            </w:r>
          </w:p>
        </w:tc>
        <w:tc>
          <w:tcPr>
            <w:tcW w:w="851" w:type="dxa"/>
          </w:tcPr>
          <w:p w14:paraId="3A4F9122" w14:textId="5EF38C56" w:rsidR="00B53B26" w:rsidRPr="00D47F02" w:rsidRDefault="00B53B26" w:rsidP="00776A1F">
            <w:pPr>
              <w:spacing w:after="120"/>
              <w:jc w:val="both"/>
              <w:rPr>
                <w:sz w:val="26"/>
                <w:szCs w:val="26"/>
                <w:lang w:val="uk-UA"/>
              </w:rPr>
            </w:pPr>
            <w:r w:rsidRPr="00D47F02">
              <w:rPr>
                <w:sz w:val="26"/>
                <w:szCs w:val="26"/>
                <w:lang w:val="uk-UA"/>
              </w:rPr>
              <w:t>1</w:t>
            </w:r>
          </w:p>
        </w:tc>
        <w:tc>
          <w:tcPr>
            <w:tcW w:w="1134" w:type="dxa"/>
          </w:tcPr>
          <w:p w14:paraId="197F9980" w14:textId="2323748A" w:rsidR="00B53B26" w:rsidRPr="00D47F02" w:rsidRDefault="0020392A" w:rsidP="00D2560D">
            <w:pPr>
              <w:spacing w:after="120"/>
              <w:jc w:val="both"/>
              <w:rPr>
                <w:sz w:val="26"/>
                <w:szCs w:val="26"/>
                <w:lang w:val="uk-UA"/>
              </w:rPr>
            </w:pPr>
            <w:r w:rsidRPr="00D47F02">
              <w:rPr>
                <w:sz w:val="26"/>
                <w:szCs w:val="26"/>
                <w:lang w:val="uk-UA"/>
              </w:rPr>
              <w:t>24</w:t>
            </w:r>
          </w:p>
        </w:tc>
        <w:tc>
          <w:tcPr>
            <w:tcW w:w="1275" w:type="dxa"/>
          </w:tcPr>
          <w:p w14:paraId="4F30764D" w14:textId="5D3EA05D" w:rsidR="00B53B26" w:rsidRPr="00D47F02" w:rsidRDefault="00FF71EE" w:rsidP="00FF71EE">
            <w:pPr>
              <w:spacing w:after="120"/>
              <w:jc w:val="both"/>
              <w:rPr>
                <w:sz w:val="26"/>
                <w:szCs w:val="26"/>
                <w:lang w:val="uk-UA"/>
              </w:rPr>
            </w:pPr>
            <w:r w:rsidRPr="00D47F02">
              <w:rPr>
                <w:sz w:val="26"/>
                <w:szCs w:val="26"/>
                <w:lang w:val="uk-UA"/>
              </w:rPr>
              <w:t xml:space="preserve">22 (13) </w:t>
            </w:r>
          </w:p>
        </w:tc>
        <w:tc>
          <w:tcPr>
            <w:tcW w:w="1134" w:type="dxa"/>
          </w:tcPr>
          <w:p w14:paraId="113747A9" w14:textId="469AFE61" w:rsidR="00B53B26" w:rsidRPr="00D47F02" w:rsidRDefault="00FF71EE" w:rsidP="00D2560D">
            <w:pPr>
              <w:spacing w:after="120"/>
              <w:jc w:val="both"/>
              <w:rPr>
                <w:sz w:val="26"/>
                <w:szCs w:val="26"/>
                <w:lang w:val="uk-UA"/>
              </w:rPr>
            </w:pPr>
            <w:r w:rsidRPr="00D47F02">
              <w:rPr>
                <w:sz w:val="26"/>
                <w:szCs w:val="26"/>
                <w:lang w:val="uk-UA"/>
              </w:rPr>
              <w:t>18 (10)</w:t>
            </w:r>
          </w:p>
        </w:tc>
        <w:tc>
          <w:tcPr>
            <w:tcW w:w="1134" w:type="dxa"/>
          </w:tcPr>
          <w:p w14:paraId="10C4D026" w14:textId="48D57389" w:rsidR="00B53B26" w:rsidRPr="00D47F02" w:rsidRDefault="00FF71EE" w:rsidP="00D2560D">
            <w:pPr>
              <w:spacing w:after="120"/>
              <w:jc w:val="both"/>
              <w:rPr>
                <w:sz w:val="26"/>
                <w:szCs w:val="26"/>
                <w:lang w:val="uk-UA"/>
              </w:rPr>
            </w:pPr>
            <w:r w:rsidRPr="00D47F02">
              <w:rPr>
                <w:sz w:val="26"/>
                <w:szCs w:val="26"/>
                <w:lang w:val="uk-UA"/>
              </w:rPr>
              <w:t>4 (3)</w:t>
            </w:r>
          </w:p>
        </w:tc>
      </w:tr>
      <w:tr w:rsidR="00C915E0" w14:paraId="06E5F381" w14:textId="77777777" w:rsidTr="00D47F02">
        <w:tc>
          <w:tcPr>
            <w:tcW w:w="567" w:type="dxa"/>
            <w:vMerge w:val="restart"/>
          </w:tcPr>
          <w:p w14:paraId="749A566C" w14:textId="59BC397B" w:rsidR="00C915E0" w:rsidRPr="00D47F02" w:rsidRDefault="00FF2CEC" w:rsidP="00776A1F">
            <w:pPr>
              <w:spacing w:after="120"/>
              <w:jc w:val="both"/>
              <w:rPr>
                <w:sz w:val="26"/>
                <w:szCs w:val="26"/>
                <w:lang w:val="uk-UA"/>
              </w:rPr>
            </w:pPr>
            <w:r w:rsidRPr="00D47F02">
              <w:rPr>
                <w:sz w:val="26"/>
                <w:szCs w:val="26"/>
                <w:lang w:val="uk-UA"/>
              </w:rPr>
              <w:t>4</w:t>
            </w:r>
          </w:p>
        </w:tc>
        <w:tc>
          <w:tcPr>
            <w:tcW w:w="3544" w:type="dxa"/>
            <w:vMerge w:val="restart"/>
          </w:tcPr>
          <w:p w14:paraId="5FF2747A" w14:textId="7CAE947B" w:rsidR="00C915E0" w:rsidRPr="00D47F02" w:rsidRDefault="00C915E0" w:rsidP="00776A1F">
            <w:pPr>
              <w:spacing w:after="120"/>
              <w:jc w:val="both"/>
              <w:rPr>
                <w:sz w:val="26"/>
                <w:szCs w:val="26"/>
                <w:lang w:val="uk-UA"/>
              </w:rPr>
            </w:pPr>
            <w:r w:rsidRPr="00D47F02">
              <w:rPr>
                <w:sz w:val="26"/>
                <w:szCs w:val="26"/>
                <w:lang w:val="uk-UA"/>
              </w:rPr>
              <w:t>Коломийський ліцей №4 імені Сергія Лисенка</w:t>
            </w:r>
          </w:p>
        </w:tc>
        <w:tc>
          <w:tcPr>
            <w:tcW w:w="851" w:type="dxa"/>
            <w:vMerge w:val="restart"/>
          </w:tcPr>
          <w:p w14:paraId="736B6746" w14:textId="50832E17" w:rsidR="00C915E0" w:rsidRPr="00D47F02" w:rsidRDefault="00C915E0" w:rsidP="00776A1F">
            <w:pPr>
              <w:spacing w:after="120"/>
              <w:jc w:val="both"/>
              <w:rPr>
                <w:sz w:val="26"/>
                <w:szCs w:val="26"/>
                <w:lang w:val="uk-UA"/>
              </w:rPr>
            </w:pPr>
            <w:r w:rsidRPr="00D47F02">
              <w:rPr>
                <w:sz w:val="26"/>
                <w:szCs w:val="26"/>
                <w:lang w:val="uk-UA"/>
              </w:rPr>
              <w:t>4</w:t>
            </w:r>
          </w:p>
        </w:tc>
        <w:tc>
          <w:tcPr>
            <w:tcW w:w="1134" w:type="dxa"/>
          </w:tcPr>
          <w:p w14:paraId="7A65EB67" w14:textId="223AA72E" w:rsidR="00C915E0"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3304BBBD" w14:textId="34C68892" w:rsidR="00C915E0" w:rsidRPr="00D47F02" w:rsidRDefault="00C915E0" w:rsidP="00C915E0">
            <w:pPr>
              <w:spacing w:after="120"/>
              <w:jc w:val="both"/>
              <w:rPr>
                <w:sz w:val="26"/>
                <w:szCs w:val="26"/>
                <w:lang w:val="uk-UA"/>
              </w:rPr>
            </w:pPr>
            <w:r w:rsidRPr="00D47F02">
              <w:rPr>
                <w:sz w:val="26"/>
                <w:szCs w:val="26"/>
                <w:lang w:val="uk-UA"/>
              </w:rPr>
              <w:t>30 (28)</w:t>
            </w:r>
          </w:p>
        </w:tc>
        <w:tc>
          <w:tcPr>
            <w:tcW w:w="1134" w:type="dxa"/>
          </w:tcPr>
          <w:p w14:paraId="57A31C19" w14:textId="1888A539" w:rsidR="00C915E0" w:rsidRPr="00D47F02" w:rsidRDefault="00C915E0" w:rsidP="00C915E0">
            <w:pPr>
              <w:spacing w:after="120"/>
              <w:jc w:val="both"/>
              <w:rPr>
                <w:sz w:val="26"/>
                <w:szCs w:val="26"/>
                <w:lang w:val="uk-UA"/>
              </w:rPr>
            </w:pPr>
            <w:r w:rsidRPr="00D47F02">
              <w:rPr>
                <w:sz w:val="26"/>
                <w:szCs w:val="26"/>
                <w:lang w:val="uk-UA"/>
              </w:rPr>
              <w:t>30 (28)</w:t>
            </w:r>
          </w:p>
        </w:tc>
        <w:tc>
          <w:tcPr>
            <w:tcW w:w="1134" w:type="dxa"/>
          </w:tcPr>
          <w:p w14:paraId="2779CE24" w14:textId="40CB3E18" w:rsidR="00C915E0" w:rsidRPr="00D47F02" w:rsidRDefault="00C915E0" w:rsidP="00C915E0">
            <w:pPr>
              <w:spacing w:after="120"/>
              <w:jc w:val="both"/>
              <w:rPr>
                <w:sz w:val="26"/>
                <w:szCs w:val="26"/>
                <w:lang w:val="uk-UA"/>
              </w:rPr>
            </w:pPr>
          </w:p>
        </w:tc>
      </w:tr>
      <w:tr w:rsidR="00B56C3F" w14:paraId="5A207916" w14:textId="77777777" w:rsidTr="00D47F02">
        <w:tc>
          <w:tcPr>
            <w:tcW w:w="567" w:type="dxa"/>
            <w:vMerge/>
          </w:tcPr>
          <w:p w14:paraId="2823E14B" w14:textId="77777777" w:rsidR="00B56C3F" w:rsidRPr="00D47F02" w:rsidRDefault="00B56C3F" w:rsidP="00776A1F">
            <w:pPr>
              <w:spacing w:after="120"/>
              <w:jc w:val="both"/>
              <w:rPr>
                <w:sz w:val="26"/>
                <w:szCs w:val="26"/>
                <w:lang w:val="uk-UA"/>
              </w:rPr>
            </w:pPr>
          </w:p>
        </w:tc>
        <w:tc>
          <w:tcPr>
            <w:tcW w:w="3544" w:type="dxa"/>
            <w:vMerge/>
          </w:tcPr>
          <w:p w14:paraId="0386BC69" w14:textId="6F109591" w:rsidR="00B56C3F" w:rsidRPr="00D47F02" w:rsidRDefault="00B56C3F" w:rsidP="00776A1F">
            <w:pPr>
              <w:spacing w:after="120"/>
              <w:jc w:val="both"/>
              <w:rPr>
                <w:sz w:val="26"/>
                <w:szCs w:val="26"/>
                <w:lang w:val="uk-UA"/>
              </w:rPr>
            </w:pPr>
          </w:p>
        </w:tc>
        <w:tc>
          <w:tcPr>
            <w:tcW w:w="851" w:type="dxa"/>
            <w:vMerge/>
          </w:tcPr>
          <w:p w14:paraId="62F6CA87" w14:textId="77777777" w:rsidR="00B56C3F" w:rsidRPr="00D47F02" w:rsidRDefault="00B56C3F" w:rsidP="00776A1F">
            <w:pPr>
              <w:spacing w:after="120"/>
              <w:jc w:val="both"/>
              <w:rPr>
                <w:sz w:val="26"/>
                <w:szCs w:val="26"/>
                <w:lang w:val="uk-UA"/>
              </w:rPr>
            </w:pPr>
          </w:p>
        </w:tc>
        <w:tc>
          <w:tcPr>
            <w:tcW w:w="1134" w:type="dxa"/>
          </w:tcPr>
          <w:p w14:paraId="30C49AB3" w14:textId="3F2C4968" w:rsidR="00B56C3F"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016F8FF6" w14:textId="2F8FED68" w:rsidR="00B56C3F" w:rsidRPr="00D47F02" w:rsidRDefault="00C915E0" w:rsidP="00C915E0">
            <w:pPr>
              <w:spacing w:after="120"/>
              <w:jc w:val="both"/>
              <w:rPr>
                <w:sz w:val="26"/>
                <w:szCs w:val="26"/>
                <w:lang w:val="uk-UA"/>
              </w:rPr>
            </w:pPr>
            <w:r w:rsidRPr="00D47F02">
              <w:rPr>
                <w:sz w:val="26"/>
                <w:szCs w:val="26"/>
                <w:lang w:val="uk-UA"/>
              </w:rPr>
              <w:t>30</w:t>
            </w:r>
            <w:r w:rsidR="00B56C3F" w:rsidRPr="00D47F02">
              <w:rPr>
                <w:sz w:val="26"/>
                <w:szCs w:val="26"/>
                <w:lang w:val="uk-UA"/>
              </w:rPr>
              <w:t xml:space="preserve"> (3</w:t>
            </w:r>
            <w:r w:rsidRPr="00D47F02">
              <w:rPr>
                <w:sz w:val="26"/>
                <w:szCs w:val="26"/>
                <w:lang w:val="uk-UA"/>
              </w:rPr>
              <w:t>0</w:t>
            </w:r>
            <w:r w:rsidR="00B56C3F" w:rsidRPr="00D47F02">
              <w:rPr>
                <w:sz w:val="26"/>
                <w:szCs w:val="26"/>
                <w:lang w:val="uk-UA"/>
              </w:rPr>
              <w:t>)</w:t>
            </w:r>
          </w:p>
        </w:tc>
        <w:tc>
          <w:tcPr>
            <w:tcW w:w="1134" w:type="dxa"/>
          </w:tcPr>
          <w:p w14:paraId="2FF2760F" w14:textId="68065AAD" w:rsidR="00B56C3F" w:rsidRPr="00D47F02" w:rsidRDefault="00C915E0" w:rsidP="00C915E0">
            <w:pPr>
              <w:spacing w:after="120"/>
              <w:jc w:val="both"/>
              <w:rPr>
                <w:sz w:val="26"/>
                <w:szCs w:val="26"/>
                <w:lang w:val="uk-UA"/>
              </w:rPr>
            </w:pPr>
            <w:r w:rsidRPr="00D47F02">
              <w:rPr>
                <w:sz w:val="26"/>
                <w:szCs w:val="26"/>
                <w:lang w:val="uk-UA"/>
              </w:rPr>
              <w:t>29</w:t>
            </w:r>
            <w:r w:rsidR="00B56C3F" w:rsidRPr="00D47F02">
              <w:rPr>
                <w:sz w:val="26"/>
                <w:szCs w:val="26"/>
                <w:lang w:val="uk-UA"/>
              </w:rPr>
              <w:t xml:space="preserve"> (</w:t>
            </w:r>
            <w:r w:rsidRPr="00D47F02">
              <w:rPr>
                <w:sz w:val="26"/>
                <w:szCs w:val="26"/>
                <w:lang w:val="uk-UA"/>
              </w:rPr>
              <w:t>29</w:t>
            </w:r>
            <w:r w:rsidR="00B56C3F" w:rsidRPr="00D47F02">
              <w:rPr>
                <w:sz w:val="26"/>
                <w:szCs w:val="26"/>
                <w:lang w:val="uk-UA"/>
              </w:rPr>
              <w:t>)</w:t>
            </w:r>
          </w:p>
        </w:tc>
        <w:tc>
          <w:tcPr>
            <w:tcW w:w="1134" w:type="dxa"/>
          </w:tcPr>
          <w:p w14:paraId="03A7DEF1" w14:textId="4C3F83DE" w:rsidR="00B56C3F" w:rsidRPr="00D47F02" w:rsidRDefault="00C915E0" w:rsidP="00D2560D">
            <w:pPr>
              <w:spacing w:after="120"/>
              <w:jc w:val="both"/>
              <w:rPr>
                <w:sz w:val="26"/>
                <w:szCs w:val="26"/>
                <w:lang w:val="uk-UA"/>
              </w:rPr>
            </w:pPr>
            <w:r w:rsidRPr="00D47F02">
              <w:rPr>
                <w:sz w:val="26"/>
                <w:szCs w:val="26"/>
                <w:lang w:val="uk-UA"/>
              </w:rPr>
              <w:t>1 (1)</w:t>
            </w:r>
          </w:p>
        </w:tc>
      </w:tr>
      <w:tr w:rsidR="00B56C3F" w14:paraId="0A2F90A6" w14:textId="77777777" w:rsidTr="00D47F02">
        <w:tc>
          <w:tcPr>
            <w:tcW w:w="567" w:type="dxa"/>
            <w:vMerge/>
          </w:tcPr>
          <w:p w14:paraId="225B77AC" w14:textId="77777777" w:rsidR="00B56C3F" w:rsidRPr="00D47F02" w:rsidRDefault="00B56C3F" w:rsidP="00776A1F">
            <w:pPr>
              <w:spacing w:after="120"/>
              <w:jc w:val="both"/>
              <w:rPr>
                <w:sz w:val="26"/>
                <w:szCs w:val="26"/>
                <w:lang w:val="uk-UA"/>
              </w:rPr>
            </w:pPr>
          </w:p>
        </w:tc>
        <w:tc>
          <w:tcPr>
            <w:tcW w:w="3544" w:type="dxa"/>
            <w:vMerge/>
          </w:tcPr>
          <w:p w14:paraId="2A0ACA64" w14:textId="6A46D19C" w:rsidR="00B56C3F" w:rsidRPr="00D47F02" w:rsidRDefault="00B56C3F" w:rsidP="00776A1F">
            <w:pPr>
              <w:spacing w:after="120"/>
              <w:jc w:val="both"/>
              <w:rPr>
                <w:sz w:val="26"/>
                <w:szCs w:val="26"/>
                <w:lang w:val="uk-UA"/>
              </w:rPr>
            </w:pPr>
          </w:p>
        </w:tc>
        <w:tc>
          <w:tcPr>
            <w:tcW w:w="851" w:type="dxa"/>
            <w:vMerge/>
          </w:tcPr>
          <w:p w14:paraId="7B032E0C" w14:textId="77777777" w:rsidR="00B56C3F" w:rsidRPr="00D47F02" w:rsidRDefault="00B56C3F" w:rsidP="00776A1F">
            <w:pPr>
              <w:spacing w:after="120"/>
              <w:jc w:val="both"/>
              <w:rPr>
                <w:sz w:val="26"/>
                <w:szCs w:val="26"/>
                <w:lang w:val="uk-UA"/>
              </w:rPr>
            </w:pPr>
          </w:p>
        </w:tc>
        <w:tc>
          <w:tcPr>
            <w:tcW w:w="1134" w:type="dxa"/>
          </w:tcPr>
          <w:p w14:paraId="440A8CC1" w14:textId="2108EF61" w:rsidR="00B56C3F"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63C68E78" w14:textId="79B17779" w:rsidR="00B56C3F" w:rsidRPr="00D47F02" w:rsidRDefault="00C915E0" w:rsidP="00C915E0">
            <w:pPr>
              <w:spacing w:after="120"/>
              <w:jc w:val="both"/>
              <w:rPr>
                <w:sz w:val="26"/>
                <w:szCs w:val="26"/>
                <w:lang w:val="uk-UA"/>
              </w:rPr>
            </w:pPr>
            <w:r w:rsidRPr="00D47F02">
              <w:rPr>
                <w:sz w:val="26"/>
                <w:szCs w:val="26"/>
                <w:lang w:val="uk-UA"/>
              </w:rPr>
              <w:t>30</w:t>
            </w:r>
            <w:r w:rsidR="00B56C3F" w:rsidRPr="00D47F02">
              <w:rPr>
                <w:sz w:val="26"/>
                <w:szCs w:val="26"/>
                <w:lang w:val="uk-UA"/>
              </w:rPr>
              <w:t xml:space="preserve"> (</w:t>
            </w:r>
            <w:r w:rsidRPr="00D47F02">
              <w:rPr>
                <w:sz w:val="26"/>
                <w:szCs w:val="26"/>
                <w:lang w:val="uk-UA"/>
              </w:rPr>
              <w:t>28</w:t>
            </w:r>
            <w:r w:rsidR="00B56C3F" w:rsidRPr="00D47F02">
              <w:rPr>
                <w:sz w:val="26"/>
                <w:szCs w:val="26"/>
                <w:lang w:val="uk-UA"/>
              </w:rPr>
              <w:t>)</w:t>
            </w:r>
          </w:p>
        </w:tc>
        <w:tc>
          <w:tcPr>
            <w:tcW w:w="1134" w:type="dxa"/>
          </w:tcPr>
          <w:p w14:paraId="535480F0" w14:textId="50F5E6D5" w:rsidR="00B56C3F" w:rsidRPr="00D47F02" w:rsidRDefault="00C915E0" w:rsidP="00C915E0">
            <w:pPr>
              <w:spacing w:after="120"/>
              <w:jc w:val="both"/>
              <w:rPr>
                <w:sz w:val="26"/>
                <w:szCs w:val="26"/>
                <w:lang w:val="uk-UA"/>
              </w:rPr>
            </w:pPr>
            <w:r w:rsidRPr="00D47F02">
              <w:rPr>
                <w:sz w:val="26"/>
                <w:szCs w:val="26"/>
                <w:lang w:val="uk-UA"/>
              </w:rPr>
              <w:t>30</w:t>
            </w:r>
            <w:r w:rsidR="00B56C3F" w:rsidRPr="00D47F02">
              <w:rPr>
                <w:sz w:val="26"/>
                <w:szCs w:val="26"/>
                <w:lang w:val="uk-UA"/>
              </w:rPr>
              <w:t xml:space="preserve"> (</w:t>
            </w:r>
            <w:r w:rsidRPr="00D47F02">
              <w:rPr>
                <w:sz w:val="26"/>
                <w:szCs w:val="26"/>
                <w:lang w:val="uk-UA"/>
              </w:rPr>
              <w:t>28</w:t>
            </w:r>
            <w:r w:rsidR="00B56C3F" w:rsidRPr="00D47F02">
              <w:rPr>
                <w:sz w:val="26"/>
                <w:szCs w:val="26"/>
                <w:lang w:val="uk-UA"/>
              </w:rPr>
              <w:t>)</w:t>
            </w:r>
          </w:p>
        </w:tc>
        <w:tc>
          <w:tcPr>
            <w:tcW w:w="1134" w:type="dxa"/>
          </w:tcPr>
          <w:p w14:paraId="6BE34DE1" w14:textId="523BC806" w:rsidR="00B56C3F" w:rsidRPr="00D47F02" w:rsidRDefault="00C915E0" w:rsidP="00D2560D">
            <w:pPr>
              <w:spacing w:after="120"/>
              <w:jc w:val="both"/>
              <w:rPr>
                <w:sz w:val="26"/>
                <w:szCs w:val="26"/>
                <w:lang w:val="uk-UA"/>
              </w:rPr>
            </w:pPr>
            <w:r w:rsidRPr="00D47F02">
              <w:rPr>
                <w:sz w:val="26"/>
                <w:szCs w:val="26"/>
                <w:lang w:val="uk-UA"/>
              </w:rPr>
              <w:t>-</w:t>
            </w:r>
          </w:p>
        </w:tc>
      </w:tr>
      <w:tr w:rsidR="00B56C3F" w14:paraId="4FCD94C2" w14:textId="77777777" w:rsidTr="00D47F02">
        <w:tc>
          <w:tcPr>
            <w:tcW w:w="567" w:type="dxa"/>
            <w:vMerge/>
          </w:tcPr>
          <w:p w14:paraId="41B68120" w14:textId="77777777" w:rsidR="00B56C3F" w:rsidRPr="00D47F02" w:rsidRDefault="00B56C3F" w:rsidP="00776A1F">
            <w:pPr>
              <w:spacing w:after="120"/>
              <w:jc w:val="both"/>
              <w:rPr>
                <w:sz w:val="26"/>
                <w:szCs w:val="26"/>
                <w:lang w:val="uk-UA"/>
              </w:rPr>
            </w:pPr>
          </w:p>
        </w:tc>
        <w:tc>
          <w:tcPr>
            <w:tcW w:w="3544" w:type="dxa"/>
            <w:vMerge/>
          </w:tcPr>
          <w:p w14:paraId="11849174" w14:textId="39E44A47" w:rsidR="00B56C3F" w:rsidRPr="00D47F02" w:rsidRDefault="00B56C3F" w:rsidP="00776A1F">
            <w:pPr>
              <w:spacing w:after="120"/>
              <w:jc w:val="both"/>
              <w:rPr>
                <w:sz w:val="26"/>
                <w:szCs w:val="26"/>
                <w:lang w:val="uk-UA"/>
              </w:rPr>
            </w:pPr>
          </w:p>
        </w:tc>
        <w:tc>
          <w:tcPr>
            <w:tcW w:w="851" w:type="dxa"/>
            <w:vMerge/>
          </w:tcPr>
          <w:p w14:paraId="25CCC70A" w14:textId="77777777" w:rsidR="00B56C3F" w:rsidRPr="00D47F02" w:rsidRDefault="00B56C3F" w:rsidP="00776A1F">
            <w:pPr>
              <w:spacing w:after="120"/>
              <w:jc w:val="both"/>
              <w:rPr>
                <w:sz w:val="26"/>
                <w:szCs w:val="26"/>
                <w:lang w:val="uk-UA"/>
              </w:rPr>
            </w:pPr>
          </w:p>
        </w:tc>
        <w:tc>
          <w:tcPr>
            <w:tcW w:w="1134" w:type="dxa"/>
          </w:tcPr>
          <w:p w14:paraId="3BFC9171" w14:textId="1A00DE34" w:rsidR="00B56C3F" w:rsidRPr="00D47F02" w:rsidRDefault="0020392A" w:rsidP="0020392A">
            <w:pPr>
              <w:spacing w:after="120"/>
              <w:jc w:val="both"/>
              <w:rPr>
                <w:sz w:val="26"/>
                <w:szCs w:val="26"/>
                <w:lang w:val="uk-UA"/>
              </w:rPr>
            </w:pPr>
            <w:r w:rsidRPr="00D47F02">
              <w:rPr>
                <w:sz w:val="26"/>
                <w:szCs w:val="26"/>
                <w:lang w:val="uk-UA"/>
              </w:rPr>
              <w:t>30</w:t>
            </w:r>
          </w:p>
        </w:tc>
        <w:tc>
          <w:tcPr>
            <w:tcW w:w="1275" w:type="dxa"/>
          </w:tcPr>
          <w:p w14:paraId="6364687A" w14:textId="36E8CF65" w:rsidR="00B56C3F" w:rsidRPr="00D47F02" w:rsidRDefault="00C915E0" w:rsidP="00C915E0">
            <w:pPr>
              <w:spacing w:after="120"/>
              <w:jc w:val="both"/>
              <w:rPr>
                <w:sz w:val="26"/>
                <w:szCs w:val="26"/>
                <w:lang w:val="uk-UA"/>
              </w:rPr>
            </w:pPr>
            <w:r w:rsidRPr="00D47F02">
              <w:rPr>
                <w:sz w:val="26"/>
                <w:szCs w:val="26"/>
                <w:lang w:val="uk-UA"/>
              </w:rPr>
              <w:t>29</w:t>
            </w:r>
            <w:r w:rsidR="00B56C3F" w:rsidRPr="00D47F02">
              <w:rPr>
                <w:sz w:val="26"/>
                <w:szCs w:val="26"/>
                <w:lang w:val="uk-UA"/>
              </w:rPr>
              <w:t xml:space="preserve"> (</w:t>
            </w:r>
            <w:r w:rsidRPr="00D47F02">
              <w:rPr>
                <w:sz w:val="26"/>
                <w:szCs w:val="26"/>
                <w:lang w:val="uk-UA"/>
              </w:rPr>
              <w:t>18</w:t>
            </w:r>
            <w:r w:rsidR="00B56C3F" w:rsidRPr="00D47F02">
              <w:rPr>
                <w:sz w:val="26"/>
                <w:szCs w:val="26"/>
                <w:lang w:val="uk-UA"/>
              </w:rPr>
              <w:t>)</w:t>
            </w:r>
          </w:p>
        </w:tc>
        <w:tc>
          <w:tcPr>
            <w:tcW w:w="1134" w:type="dxa"/>
          </w:tcPr>
          <w:p w14:paraId="1E08F4A7" w14:textId="52115E92" w:rsidR="00B56C3F" w:rsidRPr="00D47F02" w:rsidRDefault="00C915E0" w:rsidP="00C915E0">
            <w:pPr>
              <w:spacing w:after="120"/>
              <w:jc w:val="both"/>
              <w:rPr>
                <w:sz w:val="26"/>
                <w:szCs w:val="26"/>
                <w:lang w:val="uk-UA"/>
              </w:rPr>
            </w:pPr>
            <w:r w:rsidRPr="00D47F02">
              <w:rPr>
                <w:sz w:val="26"/>
                <w:szCs w:val="26"/>
                <w:lang w:val="uk-UA"/>
              </w:rPr>
              <w:t>17</w:t>
            </w:r>
            <w:r w:rsidR="00B56C3F" w:rsidRPr="00D47F02">
              <w:rPr>
                <w:sz w:val="26"/>
                <w:szCs w:val="26"/>
                <w:lang w:val="uk-UA"/>
              </w:rPr>
              <w:t xml:space="preserve"> (</w:t>
            </w:r>
            <w:r w:rsidRPr="00D47F02">
              <w:rPr>
                <w:sz w:val="26"/>
                <w:szCs w:val="26"/>
                <w:lang w:val="uk-UA"/>
              </w:rPr>
              <w:t>14</w:t>
            </w:r>
            <w:r w:rsidR="00B56C3F" w:rsidRPr="00D47F02">
              <w:rPr>
                <w:sz w:val="26"/>
                <w:szCs w:val="26"/>
                <w:lang w:val="uk-UA"/>
              </w:rPr>
              <w:t>)</w:t>
            </w:r>
          </w:p>
        </w:tc>
        <w:tc>
          <w:tcPr>
            <w:tcW w:w="1134" w:type="dxa"/>
          </w:tcPr>
          <w:p w14:paraId="589E6676" w14:textId="7B0521D6" w:rsidR="00B56C3F" w:rsidRPr="00D47F02" w:rsidRDefault="00C915E0" w:rsidP="00C915E0">
            <w:pPr>
              <w:spacing w:after="120"/>
              <w:jc w:val="both"/>
              <w:rPr>
                <w:sz w:val="26"/>
                <w:szCs w:val="26"/>
                <w:lang w:val="uk-UA"/>
              </w:rPr>
            </w:pPr>
            <w:r w:rsidRPr="00D47F02">
              <w:rPr>
                <w:sz w:val="26"/>
                <w:szCs w:val="26"/>
                <w:lang w:val="uk-UA"/>
              </w:rPr>
              <w:t>12</w:t>
            </w:r>
            <w:r w:rsidR="00B56C3F" w:rsidRPr="00D47F02">
              <w:rPr>
                <w:sz w:val="26"/>
                <w:szCs w:val="26"/>
                <w:lang w:val="uk-UA"/>
              </w:rPr>
              <w:t xml:space="preserve"> (</w:t>
            </w:r>
            <w:r w:rsidRPr="00D47F02">
              <w:rPr>
                <w:sz w:val="26"/>
                <w:szCs w:val="26"/>
                <w:lang w:val="uk-UA"/>
              </w:rPr>
              <w:t>4</w:t>
            </w:r>
            <w:r w:rsidR="00B56C3F" w:rsidRPr="00D47F02">
              <w:rPr>
                <w:sz w:val="26"/>
                <w:szCs w:val="26"/>
                <w:lang w:val="uk-UA"/>
              </w:rPr>
              <w:t>)</w:t>
            </w:r>
          </w:p>
        </w:tc>
      </w:tr>
      <w:tr w:rsidR="00C915E0" w:rsidRPr="00C915E0" w14:paraId="6D8D6CA1" w14:textId="77777777" w:rsidTr="00D47F02">
        <w:tc>
          <w:tcPr>
            <w:tcW w:w="567" w:type="dxa"/>
            <w:vMerge w:val="restart"/>
          </w:tcPr>
          <w:p w14:paraId="5362042C" w14:textId="24F60E4F" w:rsidR="00C915E0" w:rsidRPr="00D47F02" w:rsidRDefault="00FF2CEC" w:rsidP="00776A1F">
            <w:pPr>
              <w:spacing w:after="120"/>
              <w:jc w:val="both"/>
              <w:rPr>
                <w:sz w:val="26"/>
                <w:szCs w:val="26"/>
                <w:lang w:val="uk-UA"/>
              </w:rPr>
            </w:pPr>
            <w:r w:rsidRPr="00D47F02">
              <w:rPr>
                <w:sz w:val="26"/>
                <w:szCs w:val="26"/>
                <w:lang w:val="uk-UA"/>
              </w:rPr>
              <w:t>5</w:t>
            </w:r>
          </w:p>
        </w:tc>
        <w:tc>
          <w:tcPr>
            <w:tcW w:w="3544" w:type="dxa"/>
            <w:vMerge w:val="restart"/>
          </w:tcPr>
          <w:p w14:paraId="724700DF" w14:textId="6BC4FDF7" w:rsidR="00C915E0" w:rsidRPr="00D47F02" w:rsidRDefault="00C915E0" w:rsidP="00776A1F">
            <w:pPr>
              <w:spacing w:after="120"/>
              <w:jc w:val="both"/>
              <w:rPr>
                <w:sz w:val="26"/>
                <w:szCs w:val="26"/>
                <w:lang w:val="uk-UA"/>
              </w:rPr>
            </w:pPr>
            <w:r w:rsidRPr="00D47F02">
              <w:rPr>
                <w:sz w:val="26"/>
                <w:szCs w:val="26"/>
                <w:lang w:val="uk-UA"/>
              </w:rPr>
              <w:t xml:space="preserve">Коломийський ліцей №5 імені </w:t>
            </w:r>
            <w:proofErr w:type="spellStart"/>
            <w:r w:rsidRPr="00D47F02">
              <w:rPr>
                <w:sz w:val="26"/>
                <w:szCs w:val="26"/>
                <w:lang w:val="uk-UA"/>
              </w:rPr>
              <w:t>Т.Г.Шевченка</w:t>
            </w:r>
            <w:proofErr w:type="spellEnd"/>
          </w:p>
        </w:tc>
        <w:tc>
          <w:tcPr>
            <w:tcW w:w="851" w:type="dxa"/>
            <w:vMerge w:val="restart"/>
          </w:tcPr>
          <w:p w14:paraId="28F952A4" w14:textId="59CAB5FB" w:rsidR="00C915E0" w:rsidRPr="00D47F02" w:rsidRDefault="005D1F88" w:rsidP="00776A1F">
            <w:pPr>
              <w:spacing w:after="120"/>
              <w:jc w:val="both"/>
              <w:rPr>
                <w:sz w:val="26"/>
                <w:szCs w:val="26"/>
                <w:lang w:val="uk-UA"/>
              </w:rPr>
            </w:pPr>
            <w:r w:rsidRPr="00D47F02">
              <w:rPr>
                <w:sz w:val="26"/>
                <w:szCs w:val="26"/>
                <w:lang w:val="uk-UA"/>
              </w:rPr>
              <w:t>3</w:t>
            </w:r>
          </w:p>
        </w:tc>
        <w:tc>
          <w:tcPr>
            <w:tcW w:w="1134" w:type="dxa"/>
          </w:tcPr>
          <w:p w14:paraId="7FE41924" w14:textId="26A54C97" w:rsidR="00C915E0"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6CA589CA" w14:textId="681C4E55" w:rsidR="00C915E0" w:rsidRPr="00D47F02" w:rsidRDefault="005D1F88" w:rsidP="00C915E0">
            <w:pPr>
              <w:spacing w:after="120"/>
              <w:jc w:val="both"/>
              <w:rPr>
                <w:sz w:val="26"/>
                <w:szCs w:val="26"/>
                <w:lang w:val="uk-UA"/>
              </w:rPr>
            </w:pPr>
            <w:r w:rsidRPr="00D47F02">
              <w:rPr>
                <w:sz w:val="26"/>
                <w:szCs w:val="26"/>
                <w:lang w:val="uk-UA"/>
              </w:rPr>
              <w:t>28 (20)</w:t>
            </w:r>
          </w:p>
        </w:tc>
        <w:tc>
          <w:tcPr>
            <w:tcW w:w="1134" w:type="dxa"/>
          </w:tcPr>
          <w:p w14:paraId="25A3F336" w14:textId="1BE44C66" w:rsidR="00C915E0" w:rsidRPr="00D47F02" w:rsidRDefault="005D1F88" w:rsidP="00C915E0">
            <w:pPr>
              <w:spacing w:after="120"/>
              <w:jc w:val="both"/>
              <w:rPr>
                <w:sz w:val="26"/>
                <w:szCs w:val="26"/>
                <w:lang w:val="uk-UA"/>
              </w:rPr>
            </w:pPr>
            <w:r w:rsidRPr="00D47F02">
              <w:rPr>
                <w:sz w:val="26"/>
                <w:szCs w:val="26"/>
                <w:lang w:val="uk-UA"/>
              </w:rPr>
              <w:t>28 (20)</w:t>
            </w:r>
          </w:p>
        </w:tc>
        <w:tc>
          <w:tcPr>
            <w:tcW w:w="1134" w:type="dxa"/>
          </w:tcPr>
          <w:p w14:paraId="1DB61697" w14:textId="77777777" w:rsidR="00C915E0" w:rsidRPr="00D47F02" w:rsidRDefault="00C915E0" w:rsidP="00C915E0">
            <w:pPr>
              <w:spacing w:after="120"/>
              <w:jc w:val="both"/>
              <w:rPr>
                <w:sz w:val="26"/>
                <w:szCs w:val="26"/>
                <w:lang w:val="uk-UA"/>
              </w:rPr>
            </w:pPr>
          </w:p>
        </w:tc>
      </w:tr>
      <w:tr w:rsidR="00C915E0" w:rsidRPr="00C915E0" w14:paraId="5F046E27" w14:textId="77777777" w:rsidTr="00D47F02">
        <w:tc>
          <w:tcPr>
            <w:tcW w:w="567" w:type="dxa"/>
            <w:vMerge/>
          </w:tcPr>
          <w:p w14:paraId="5E641712" w14:textId="77777777" w:rsidR="00C915E0" w:rsidRPr="00D47F02" w:rsidRDefault="00C915E0" w:rsidP="00776A1F">
            <w:pPr>
              <w:spacing w:after="120"/>
              <w:jc w:val="both"/>
              <w:rPr>
                <w:sz w:val="26"/>
                <w:szCs w:val="26"/>
                <w:lang w:val="uk-UA"/>
              </w:rPr>
            </w:pPr>
          </w:p>
        </w:tc>
        <w:tc>
          <w:tcPr>
            <w:tcW w:w="3544" w:type="dxa"/>
            <w:vMerge/>
          </w:tcPr>
          <w:p w14:paraId="40D6080C" w14:textId="77777777" w:rsidR="00C915E0" w:rsidRPr="00D47F02" w:rsidRDefault="00C915E0" w:rsidP="00776A1F">
            <w:pPr>
              <w:spacing w:after="120"/>
              <w:jc w:val="both"/>
              <w:rPr>
                <w:sz w:val="26"/>
                <w:szCs w:val="26"/>
                <w:lang w:val="uk-UA"/>
              </w:rPr>
            </w:pPr>
          </w:p>
        </w:tc>
        <w:tc>
          <w:tcPr>
            <w:tcW w:w="851" w:type="dxa"/>
            <w:vMerge/>
          </w:tcPr>
          <w:p w14:paraId="6DFF8D86" w14:textId="77777777" w:rsidR="00C915E0" w:rsidRPr="00D47F02" w:rsidRDefault="00C915E0" w:rsidP="00776A1F">
            <w:pPr>
              <w:spacing w:after="120"/>
              <w:jc w:val="both"/>
              <w:rPr>
                <w:sz w:val="26"/>
                <w:szCs w:val="26"/>
                <w:lang w:val="uk-UA"/>
              </w:rPr>
            </w:pPr>
          </w:p>
        </w:tc>
        <w:tc>
          <w:tcPr>
            <w:tcW w:w="1134" w:type="dxa"/>
          </w:tcPr>
          <w:p w14:paraId="7FE52D5C" w14:textId="2E77F98C" w:rsidR="00C915E0"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160A20FB" w14:textId="410C331B" w:rsidR="00C915E0" w:rsidRPr="00D47F02" w:rsidRDefault="005D1F88" w:rsidP="00C915E0">
            <w:pPr>
              <w:spacing w:after="120"/>
              <w:jc w:val="both"/>
              <w:rPr>
                <w:sz w:val="26"/>
                <w:szCs w:val="26"/>
                <w:lang w:val="uk-UA"/>
              </w:rPr>
            </w:pPr>
            <w:r w:rsidRPr="00D47F02">
              <w:rPr>
                <w:sz w:val="26"/>
                <w:szCs w:val="26"/>
                <w:lang w:val="uk-UA"/>
              </w:rPr>
              <w:t>30 (17)</w:t>
            </w:r>
          </w:p>
        </w:tc>
        <w:tc>
          <w:tcPr>
            <w:tcW w:w="1134" w:type="dxa"/>
          </w:tcPr>
          <w:p w14:paraId="1D9FE8B8" w14:textId="7912AA6A" w:rsidR="00C915E0" w:rsidRPr="00D47F02" w:rsidRDefault="005D1F88" w:rsidP="00C915E0">
            <w:pPr>
              <w:spacing w:after="120"/>
              <w:jc w:val="both"/>
              <w:rPr>
                <w:sz w:val="26"/>
                <w:szCs w:val="26"/>
                <w:lang w:val="uk-UA"/>
              </w:rPr>
            </w:pPr>
            <w:r w:rsidRPr="00D47F02">
              <w:rPr>
                <w:sz w:val="26"/>
                <w:szCs w:val="26"/>
                <w:lang w:val="uk-UA"/>
              </w:rPr>
              <w:t>29 (17)</w:t>
            </w:r>
          </w:p>
        </w:tc>
        <w:tc>
          <w:tcPr>
            <w:tcW w:w="1134" w:type="dxa"/>
          </w:tcPr>
          <w:p w14:paraId="1AAFA2C7" w14:textId="5C20A755" w:rsidR="00C915E0" w:rsidRPr="00D47F02" w:rsidRDefault="005D1F88" w:rsidP="00C915E0">
            <w:pPr>
              <w:spacing w:after="120"/>
              <w:jc w:val="both"/>
              <w:rPr>
                <w:sz w:val="26"/>
                <w:szCs w:val="26"/>
                <w:lang w:val="uk-UA"/>
              </w:rPr>
            </w:pPr>
            <w:r w:rsidRPr="00D47F02">
              <w:rPr>
                <w:sz w:val="26"/>
                <w:szCs w:val="26"/>
                <w:lang w:val="uk-UA"/>
              </w:rPr>
              <w:t>1</w:t>
            </w:r>
          </w:p>
        </w:tc>
      </w:tr>
      <w:tr w:rsidR="00C915E0" w:rsidRPr="00C915E0" w14:paraId="1E08A550" w14:textId="77777777" w:rsidTr="00D47F02">
        <w:tc>
          <w:tcPr>
            <w:tcW w:w="567" w:type="dxa"/>
            <w:vMerge/>
          </w:tcPr>
          <w:p w14:paraId="4CC5705F" w14:textId="77777777" w:rsidR="00C915E0" w:rsidRPr="00D47F02" w:rsidRDefault="00C915E0" w:rsidP="00776A1F">
            <w:pPr>
              <w:spacing w:after="120"/>
              <w:jc w:val="both"/>
              <w:rPr>
                <w:sz w:val="26"/>
                <w:szCs w:val="26"/>
                <w:lang w:val="uk-UA"/>
              </w:rPr>
            </w:pPr>
          </w:p>
        </w:tc>
        <w:tc>
          <w:tcPr>
            <w:tcW w:w="3544" w:type="dxa"/>
            <w:vMerge/>
          </w:tcPr>
          <w:p w14:paraId="4D74D509" w14:textId="77777777" w:rsidR="00C915E0" w:rsidRPr="00D47F02" w:rsidRDefault="00C915E0" w:rsidP="00776A1F">
            <w:pPr>
              <w:spacing w:after="120"/>
              <w:jc w:val="both"/>
              <w:rPr>
                <w:sz w:val="26"/>
                <w:szCs w:val="26"/>
                <w:lang w:val="uk-UA"/>
              </w:rPr>
            </w:pPr>
          </w:p>
        </w:tc>
        <w:tc>
          <w:tcPr>
            <w:tcW w:w="851" w:type="dxa"/>
            <w:vMerge/>
          </w:tcPr>
          <w:p w14:paraId="161DA306" w14:textId="77777777" w:rsidR="00C915E0" w:rsidRPr="00D47F02" w:rsidRDefault="00C915E0" w:rsidP="00776A1F">
            <w:pPr>
              <w:spacing w:after="120"/>
              <w:jc w:val="both"/>
              <w:rPr>
                <w:sz w:val="26"/>
                <w:szCs w:val="26"/>
                <w:lang w:val="uk-UA"/>
              </w:rPr>
            </w:pPr>
          </w:p>
        </w:tc>
        <w:tc>
          <w:tcPr>
            <w:tcW w:w="1134" w:type="dxa"/>
          </w:tcPr>
          <w:p w14:paraId="0A03CE1D" w14:textId="4BAD4EA5" w:rsidR="00C915E0"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4F06D319" w14:textId="699BD358" w:rsidR="00C915E0" w:rsidRPr="00D47F02" w:rsidRDefault="005D1F88" w:rsidP="00C915E0">
            <w:pPr>
              <w:spacing w:after="120"/>
              <w:jc w:val="both"/>
              <w:rPr>
                <w:sz w:val="26"/>
                <w:szCs w:val="26"/>
                <w:lang w:val="uk-UA"/>
              </w:rPr>
            </w:pPr>
            <w:r w:rsidRPr="00D47F02">
              <w:rPr>
                <w:sz w:val="26"/>
                <w:szCs w:val="26"/>
                <w:lang w:val="uk-UA"/>
              </w:rPr>
              <w:t>30 (21)</w:t>
            </w:r>
          </w:p>
        </w:tc>
        <w:tc>
          <w:tcPr>
            <w:tcW w:w="1134" w:type="dxa"/>
          </w:tcPr>
          <w:p w14:paraId="53DD587F" w14:textId="32713578" w:rsidR="00C915E0" w:rsidRPr="00D47F02" w:rsidRDefault="005D1F88" w:rsidP="00C915E0">
            <w:pPr>
              <w:spacing w:after="120"/>
              <w:jc w:val="both"/>
              <w:rPr>
                <w:sz w:val="26"/>
                <w:szCs w:val="26"/>
                <w:lang w:val="uk-UA"/>
              </w:rPr>
            </w:pPr>
            <w:r w:rsidRPr="00D47F02">
              <w:rPr>
                <w:sz w:val="26"/>
                <w:szCs w:val="26"/>
                <w:lang w:val="uk-UA"/>
              </w:rPr>
              <w:t>27 (20)</w:t>
            </w:r>
          </w:p>
        </w:tc>
        <w:tc>
          <w:tcPr>
            <w:tcW w:w="1134" w:type="dxa"/>
          </w:tcPr>
          <w:p w14:paraId="6D98E7FC" w14:textId="4268B3E9" w:rsidR="00C915E0" w:rsidRPr="00D47F02" w:rsidRDefault="005D1F88" w:rsidP="00C915E0">
            <w:pPr>
              <w:spacing w:after="120"/>
              <w:jc w:val="both"/>
              <w:rPr>
                <w:sz w:val="26"/>
                <w:szCs w:val="26"/>
                <w:lang w:val="uk-UA"/>
              </w:rPr>
            </w:pPr>
            <w:r w:rsidRPr="00D47F02">
              <w:rPr>
                <w:sz w:val="26"/>
                <w:szCs w:val="26"/>
                <w:lang w:val="uk-UA"/>
              </w:rPr>
              <w:t>3 (1)</w:t>
            </w:r>
          </w:p>
        </w:tc>
      </w:tr>
      <w:tr w:rsidR="000B13F4" w:rsidRPr="00C915E0" w14:paraId="2B55CE65" w14:textId="77777777" w:rsidTr="00D47F02">
        <w:tc>
          <w:tcPr>
            <w:tcW w:w="567" w:type="dxa"/>
            <w:vMerge w:val="restart"/>
          </w:tcPr>
          <w:p w14:paraId="16B58E11" w14:textId="0E8FB263" w:rsidR="000B13F4" w:rsidRPr="00D47F02" w:rsidRDefault="00FF2CEC" w:rsidP="00776A1F">
            <w:pPr>
              <w:spacing w:after="120"/>
              <w:jc w:val="both"/>
              <w:rPr>
                <w:sz w:val="26"/>
                <w:szCs w:val="26"/>
                <w:lang w:val="uk-UA"/>
              </w:rPr>
            </w:pPr>
            <w:r w:rsidRPr="00D47F02">
              <w:rPr>
                <w:sz w:val="26"/>
                <w:szCs w:val="26"/>
                <w:lang w:val="uk-UA"/>
              </w:rPr>
              <w:t>6</w:t>
            </w:r>
          </w:p>
        </w:tc>
        <w:tc>
          <w:tcPr>
            <w:tcW w:w="3544" w:type="dxa"/>
            <w:vMerge w:val="restart"/>
          </w:tcPr>
          <w:p w14:paraId="4E17F139" w14:textId="2DA1005A" w:rsidR="000B13F4" w:rsidRPr="00D47F02" w:rsidRDefault="000B13F4" w:rsidP="000B13F4">
            <w:pPr>
              <w:spacing w:after="120"/>
              <w:jc w:val="both"/>
              <w:rPr>
                <w:sz w:val="26"/>
                <w:szCs w:val="26"/>
                <w:lang w:val="uk-UA"/>
              </w:rPr>
            </w:pPr>
            <w:r w:rsidRPr="00D47F02">
              <w:rPr>
                <w:sz w:val="26"/>
                <w:szCs w:val="26"/>
                <w:lang w:val="uk-UA"/>
              </w:rPr>
              <w:t>Коломийський ліцей №6 імені Героя України Тараса Сенюка</w:t>
            </w:r>
          </w:p>
        </w:tc>
        <w:tc>
          <w:tcPr>
            <w:tcW w:w="851" w:type="dxa"/>
            <w:vMerge w:val="restart"/>
          </w:tcPr>
          <w:p w14:paraId="078E09C0" w14:textId="3EE0B817" w:rsidR="000B13F4" w:rsidRPr="00D47F02" w:rsidRDefault="000B13F4" w:rsidP="00776A1F">
            <w:pPr>
              <w:spacing w:after="120"/>
              <w:jc w:val="both"/>
              <w:rPr>
                <w:sz w:val="26"/>
                <w:szCs w:val="26"/>
                <w:lang w:val="uk-UA"/>
              </w:rPr>
            </w:pPr>
            <w:r w:rsidRPr="00D47F02">
              <w:rPr>
                <w:sz w:val="26"/>
                <w:szCs w:val="26"/>
                <w:lang w:val="uk-UA"/>
              </w:rPr>
              <w:t>3</w:t>
            </w:r>
          </w:p>
        </w:tc>
        <w:tc>
          <w:tcPr>
            <w:tcW w:w="1134" w:type="dxa"/>
          </w:tcPr>
          <w:p w14:paraId="6F18CFC2" w14:textId="2E59317B" w:rsidR="000B13F4"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25E72A7B" w14:textId="47854D62" w:rsidR="000B13F4" w:rsidRPr="00D47F02" w:rsidRDefault="000B13F4" w:rsidP="00C915E0">
            <w:pPr>
              <w:spacing w:after="120"/>
              <w:jc w:val="both"/>
              <w:rPr>
                <w:sz w:val="26"/>
                <w:szCs w:val="26"/>
                <w:lang w:val="uk-UA"/>
              </w:rPr>
            </w:pPr>
            <w:r w:rsidRPr="00D47F02">
              <w:rPr>
                <w:sz w:val="26"/>
                <w:szCs w:val="26"/>
                <w:lang w:val="uk-UA"/>
              </w:rPr>
              <w:t>29 (25)</w:t>
            </w:r>
          </w:p>
        </w:tc>
        <w:tc>
          <w:tcPr>
            <w:tcW w:w="1134" w:type="dxa"/>
          </w:tcPr>
          <w:p w14:paraId="305584D4" w14:textId="0D8CCB05" w:rsidR="000B13F4" w:rsidRPr="00D47F02" w:rsidRDefault="000B13F4" w:rsidP="00C915E0">
            <w:pPr>
              <w:spacing w:after="120"/>
              <w:jc w:val="both"/>
              <w:rPr>
                <w:sz w:val="26"/>
                <w:szCs w:val="26"/>
                <w:lang w:val="uk-UA"/>
              </w:rPr>
            </w:pPr>
            <w:r w:rsidRPr="00D47F02">
              <w:rPr>
                <w:sz w:val="26"/>
                <w:szCs w:val="26"/>
                <w:lang w:val="uk-UA"/>
              </w:rPr>
              <w:t>29 (25)</w:t>
            </w:r>
          </w:p>
        </w:tc>
        <w:tc>
          <w:tcPr>
            <w:tcW w:w="1134" w:type="dxa"/>
          </w:tcPr>
          <w:p w14:paraId="5BD5922E" w14:textId="77777777" w:rsidR="000B13F4" w:rsidRPr="00D47F02" w:rsidRDefault="000B13F4" w:rsidP="00C915E0">
            <w:pPr>
              <w:spacing w:after="120"/>
              <w:jc w:val="both"/>
              <w:rPr>
                <w:sz w:val="26"/>
                <w:szCs w:val="26"/>
                <w:lang w:val="uk-UA"/>
              </w:rPr>
            </w:pPr>
          </w:p>
        </w:tc>
      </w:tr>
      <w:tr w:rsidR="000B13F4" w:rsidRPr="00C915E0" w14:paraId="47C55A2F" w14:textId="77777777" w:rsidTr="00D47F02">
        <w:tc>
          <w:tcPr>
            <w:tcW w:w="567" w:type="dxa"/>
            <w:vMerge/>
          </w:tcPr>
          <w:p w14:paraId="4887E155" w14:textId="77777777" w:rsidR="000B13F4" w:rsidRPr="00D47F02" w:rsidRDefault="000B13F4" w:rsidP="00776A1F">
            <w:pPr>
              <w:spacing w:after="120"/>
              <w:jc w:val="both"/>
              <w:rPr>
                <w:sz w:val="26"/>
                <w:szCs w:val="26"/>
                <w:lang w:val="uk-UA"/>
              </w:rPr>
            </w:pPr>
          </w:p>
        </w:tc>
        <w:tc>
          <w:tcPr>
            <w:tcW w:w="3544" w:type="dxa"/>
            <w:vMerge/>
          </w:tcPr>
          <w:p w14:paraId="1FDC469C" w14:textId="77777777" w:rsidR="000B13F4" w:rsidRPr="00D47F02" w:rsidRDefault="000B13F4" w:rsidP="00776A1F">
            <w:pPr>
              <w:spacing w:after="120"/>
              <w:jc w:val="both"/>
              <w:rPr>
                <w:sz w:val="26"/>
                <w:szCs w:val="26"/>
                <w:lang w:val="uk-UA"/>
              </w:rPr>
            </w:pPr>
          </w:p>
        </w:tc>
        <w:tc>
          <w:tcPr>
            <w:tcW w:w="851" w:type="dxa"/>
            <w:vMerge/>
          </w:tcPr>
          <w:p w14:paraId="608D8225" w14:textId="77777777" w:rsidR="000B13F4" w:rsidRPr="00D47F02" w:rsidRDefault="000B13F4" w:rsidP="00776A1F">
            <w:pPr>
              <w:spacing w:after="120"/>
              <w:jc w:val="both"/>
              <w:rPr>
                <w:sz w:val="26"/>
                <w:szCs w:val="26"/>
                <w:lang w:val="uk-UA"/>
              </w:rPr>
            </w:pPr>
          </w:p>
        </w:tc>
        <w:tc>
          <w:tcPr>
            <w:tcW w:w="1134" w:type="dxa"/>
          </w:tcPr>
          <w:p w14:paraId="2FC6BD7A" w14:textId="2ECC0531" w:rsidR="000B13F4"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765FCAB5" w14:textId="73DC8538" w:rsidR="000B13F4" w:rsidRPr="00D47F02" w:rsidRDefault="000B13F4" w:rsidP="000B13F4">
            <w:pPr>
              <w:spacing w:after="120"/>
              <w:jc w:val="both"/>
              <w:rPr>
                <w:sz w:val="26"/>
                <w:szCs w:val="26"/>
                <w:lang w:val="uk-UA"/>
              </w:rPr>
            </w:pPr>
            <w:r w:rsidRPr="00D47F02">
              <w:rPr>
                <w:sz w:val="26"/>
                <w:szCs w:val="26"/>
                <w:lang w:val="uk-UA"/>
              </w:rPr>
              <w:t>29 (28)</w:t>
            </w:r>
          </w:p>
        </w:tc>
        <w:tc>
          <w:tcPr>
            <w:tcW w:w="1134" w:type="dxa"/>
          </w:tcPr>
          <w:p w14:paraId="53F07657" w14:textId="2011C4BE" w:rsidR="000B13F4" w:rsidRPr="00D47F02" w:rsidRDefault="000B13F4" w:rsidP="000B13F4">
            <w:pPr>
              <w:spacing w:after="120"/>
              <w:jc w:val="both"/>
              <w:rPr>
                <w:sz w:val="26"/>
                <w:szCs w:val="26"/>
                <w:lang w:val="uk-UA"/>
              </w:rPr>
            </w:pPr>
            <w:r w:rsidRPr="00D47F02">
              <w:rPr>
                <w:sz w:val="26"/>
                <w:szCs w:val="26"/>
                <w:lang w:val="uk-UA"/>
              </w:rPr>
              <w:t>29 (28)</w:t>
            </w:r>
          </w:p>
        </w:tc>
        <w:tc>
          <w:tcPr>
            <w:tcW w:w="1134" w:type="dxa"/>
          </w:tcPr>
          <w:p w14:paraId="4AF8D9B9" w14:textId="77777777" w:rsidR="000B13F4" w:rsidRPr="00D47F02" w:rsidRDefault="000B13F4" w:rsidP="00C915E0">
            <w:pPr>
              <w:spacing w:after="120"/>
              <w:jc w:val="both"/>
              <w:rPr>
                <w:sz w:val="26"/>
                <w:szCs w:val="26"/>
                <w:lang w:val="uk-UA"/>
              </w:rPr>
            </w:pPr>
          </w:p>
        </w:tc>
      </w:tr>
      <w:tr w:rsidR="000D1BED" w:rsidRPr="00C915E0" w14:paraId="392EC4BC" w14:textId="77777777" w:rsidTr="00D47F02">
        <w:tc>
          <w:tcPr>
            <w:tcW w:w="567" w:type="dxa"/>
            <w:vMerge/>
          </w:tcPr>
          <w:p w14:paraId="2977BBAC" w14:textId="77777777" w:rsidR="000D1BED" w:rsidRPr="00D47F02" w:rsidRDefault="000D1BED" w:rsidP="00776A1F">
            <w:pPr>
              <w:spacing w:after="120"/>
              <w:jc w:val="both"/>
              <w:rPr>
                <w:sz w:val="26"/>
                <w:szCs w:val="26"/>
                <w:lang w:val="uk-UA"/>
              </w:rPr>
            </w:pPr>
          </w:p>
        </w:tc>
        <w:tc>
          <w:tcPr>
            <w:tcW w:w="3544" w:type="dxa"/>
            <w:vMerge/>
          </w:tcPr>
          <w:p w14:paraId="71677B04" w14:textId="77777777" w:rsidR="000D1BED" w:rsidRPr="00D47F02" w:rsidRDefault="000D1BED" w:rsidP="00776A1F">
            <w:pPr>
              <w:spacing w:after="120"/>
              <w:jc w:val="both"/>
              <w:rPr>
                <w:sz w:val="26"/>
                <w:szCs w:val="26"/>
                <w:lang w:val="uk-UA"/>
              </w:rPr>
            </w:pPr>
          </w:p>
        </w:tc>
        <w:tc>
          <w:tcPr>
            <w:tcW w:w="851" w:type="dxa"/>
            <w:vMerge/>
          </w:tcPr>
          <w:p w14:paraId="29E737E0" w14:textId="77777777" w:rsidR="000D1BED" w:rsidRPr="00D47F02" w:rsidRDefault="000D1BED" w:rsidP="00776A1F">
            <w:pPr>
              <w:spacing w:after="120"/>
              <w:jc w:val="both"/>
              <w:rPr>
                <w:sz w:val="26"/>
                <w:szCs w:val="26"/>
                <w:lang w:val="uk-UA"/>
              </w:rPr>
            </w:pPr>
          </w:p>
        </w:tc>
        <w:tc>
          <w:tcPr>
            <w:tcW w:w="1134" w:type="dxa"/>
          </w:tcPr>
          <w:p w14:paraId="265743C0" w14:textId="63EFE38B" w:rsidR="000D1BED"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7CCED924" w14:textId="3B42007A" w:rsidR="000D1BED" w:rsidRPr="00D47F02" w:rsidRDefault="000D1BED" w:rsidP="000D1BED">
            <w:pPr>
              <w:spacing w:after="120"/>
              <w:jc w:val="both"/>
              <w:rPr>
                <w:sz w:val="26"/>
                <w:szCs w:val="26"/>
                <w:lang w:val="uk-UA"/>
              </w:rPr>
            </w:pPr>
            <w:r w:rsidRPr="00D47F02">
              <w:rPr>
                <w:sz w:val="26"/>
                <w:szCs w:val="26"/>
                <w:lang w:val="uk-UA"/>
              </w:rPr>
              <w:t>28 (18)</w:t>
            </w:r>
          </w:p>
        </w:tc>
        <w:tc>
          <w:tcPr>
            <w:tcW w:w="1134" w:type="dxa"/>
          </w:tcPr>
          <w:p w14:paraId="266D235B" w14:textId="468FBDD5" w:rsidR="000D1BED" w:rsidRPr="00D47F02" w:rsidRDefault="000D1BED" w:rsidP="000D1BED">
            <w:pPr>
              <w:spacing w:after="120"/>
              <w:jc w:val="both"/>
              <w:rPr>
                <w:sz w:val="26"/>
                <w:szCs w:val="26"/>
                <w:lang w:val="uk-UA"/>
              </w:rPr>
            </w:pPr>
            <w:r w:rsidRPr="00D47F02">
              <w:rPr>
                <w:sz w:val="26"/>
                <w:szCs w:val="26"/>
                <w:lang w:val="uk-UA"/>
              </w:rPr>
              <w:t>24 (16)</w:t>
            </w:r>
          </w:p>
        </w:tc>
        <w:tc>
          <w:tcPr>
            <w:tcW w:w="1134" w:type="dxa"/>
          </w:tcPr>
          <w:p w14:paraId="43F2157A" w14:textId="53B6DEA3" w:rsidR="000D1BED" w:rsidRPr="00D47F02" w:rsidRDefault="000D1BED" w:rsidP="00C915E0">
            <w:pPr>
              <w:spacing w:after="120"/>
              <w:jc w:val="both"/>
              <w:rPr>
                <w:sz w:val="26"/>
                <w:szCs w:val="26"/>
                <w:lang w:val="uk-UA"/>
              </w:rPr>
            </w:pPr>
            <w:r w:rsidRPr="00D47F02">
              <w:rPr>
                <w:sz w:val="26"/>
                <w:szCs w:val="26"/>
                <w:lang w:val="uk-UA"/>
              </w:rPr>
              <w:t>4 (2)</w:t>
            </w:r>
          </w:p>
        </w:tc>
      </w:tr>
      <w:tr w:rsidR="0005791C" w:rsidRPr="00C915E0" w14:paraId="5874E2D2" w14:textId="77777777" w:rsidTr="00D47F02">
        <w:tc>
          <w:tcPr>
            <w:tcW w:w="567" w:type="dxa"/>
          </w:tcPr>
          <w:p w14:paraId="0A703CAD" w14:textId="39BB3098" w:rsidR="0005791C" w:rsidRPr="00D47F02" w:rsidRDefault="00FF2CEC" w:rsidP="00776A1F">
            <w:pPr>
              <w:spacing w:after="120"/>
              <w:jc w:val="both"/>
              <w:rPr>
                <w:sz w:val="26"/>
                <w:szCs w:val="26"/>
                <w:lang w:val="uk-UA"/>
              </w:rPr>
            </w:pPr>
            <w:r w:rsidRPr="00D47F02">
              <w:rPr>
                <w:sz w:val="26"/>
                <w:szCs w:val="26"/>
                <w:lang w:val="uk-UA"/>
              </w:rPr>
              <w:t>7</w:t>
            </w:r>
          </w:p>
        </w:tc>
        <w:tc>
          <w:tcPr>
            <w:tcW w:w="3544" w:type="dxa"/>
          </w:tcPr>
          <w:p w14:paraId="0ED47731" w14:textId="5FEFFD7A" w:rsidR="0005791C" w:rsidRPr="00D47F02" w:rsidRDefault="0005791C" w:rsidP="00776A1F">
            <w:pPr>
              <w:spacing w:after="120"/>
              <w:jc w:val="both"/>
              <w:rPr>
                <w:sz w:val="26"/>
                <w:szCs w:val="26"/>
                <w:lang w:val="uk-UA"/>
              </w:rPr>
            </w:pPr>
            <w:r w:rsidRPr="00D47F02">
              <w:rPr>
                <w:sz w:val="26"/>
                <w:szCs w:val="26"/>
                <w:lang w:val="uk-UA"/>
              </w:rPr>
              <w:t>Коломийська філія №7</w:t>
            </w:r>
          </w:p>
        </w:tc>
        <w:tc>
          <w:tcPr>
            <w:tcW w:w="851" w:type="dxa"/>
          </w:tcPr>
          <w:p w14:paraId="07ED4B13" w14:textId="14DC2430" w:rsidR="0005791C" w:rsidRPr="00D47F02" w:rsidRDefault="0005791C" w:rsidP="00776A1F">
            <w:pPr>
              <w:spacing w:after="120"/>
              <w:jc w:val="both"/>
              <w:rPr>
                <w:sz w:val="26"/>
                <w:szCs w:val="26"/>
                <w:lang w:val="uk-UA"/>
              </w:rPr>
            </w:pPr>
            <w:r w:rsidRPr="00D47F02">
              <w:rPr>
                <w:sz w:val="26"/>
                <w:szCs w:val="26"/>
                <w:lang w:val="uk-UA"/>
              </w:rPr>
              <w:t>1</w:t>
            </w:r>
          </w:p>
        </w:tc>
        <w:tc>
          <w:tcPr>
            <w:tcW w:w="1134" w:type="dxa"/>
          </w:tcPr>
          <w:p w14:paraId="3565DB30" w14:textId="04F934ED" w:rsidR="0005791C"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1F969EA0" w14:textId="5C650A5F" w:rsidR="0005791C" w:rsidRPr="00D47F02" w:rsidRDefault="0005791C" w:rsidP="000D1BED">
            <w:pPr>
              <w:spacing w:after="120"/>
              <w:jc w:val="both"/>
              <w:rPr>
                <w:sz w:val="26"/>
                <w:szCs w:val="26"/>
                <w:lang w:val="uk-UA"/>
              </w:rPr>
            </w:pPr>
            <w:r w:rsidRPr="00D47F02">
              <w:rPr>
                <w:sz w:val="26"/>
                <w:szCs w:val="26"/>
                <w:lang w:val="uk-UA"/>
              </w:rPr>
              <w:t>31 (31)</w:t>
            </w:r>
          </w:p>
        </w:tc>
        <w:tc>
          <w:tcPr>
            <w:tcW w:w="1134" w:type="dxa"/>
          </w:tcPr>
          <w:p w14:paraId="70501FF6" w14:textId="2B4BBC8C" w:rsidR="0005791C" w:rsidRPr="00D47F02" w:rsidRDefault="0005791C" w:rsidP="000D1BED">
            <w:pPr>
              <w:spacing w:after="120"/>
              <w:jc w:val="both"/>
              <w:rPr>
                <w:sz w:val="26"/>
                <w:szCs w:val="26"/>
                <w:lang w:val="uk-UA"/>
              </w:rPr>
            </w:pPr>
            <w:r w:rsidRPr="00D47F02">
              <w:rPr>
                <w:sz w:val="26"/>
                <w:szCs w:val="26"/>
                <w:lang w:val="uk-UA"/>
              </w:rPr>
              <w:t>31 (31)</w:t>
            </w:r>
          </w:p>
        </w:tc>
        <w:tc>
          <w:tcPr>
            <w:tcW w:w="1134" w:type="dxa"/>
          </w:tcPr>
          <w:p w14:paraId="4CE71747" w14:textId="138D1F21" w:rsidR="0005791C" w:rsidRPr="00D47F02" w:rsidRDefault="0005791C" w:rsidP="00C915E0">
            <w:pPr>
              <w:spacing w:after="120"/>
              <w:jc w:val="both"/>
              <w:rPr>
                <w:sz w:val="26"/>
                <w:szCs w:val="26"/>
                <w:lang w:val="uk-UA"/>
              </w:rPr>
            </w:pPr>
            <w:r w:rsidRPr="00D47F02">
              <w:rPr>
                <w:sz w:val="26"/>
                <w:szCs w:val="26"/>
                <w:lang w:val="uk-UA"/>
              </w:rPr>
              <w:t>-</w:t>
            </w:r>
          </w:p>
        </w:tc>
      </w:tr>
      <w:tr w:rsidR="0005791C" w14:paraId="2774D127" w14:textId="77777777" w:rsidTr="00D47F02">
        <w:tc>
          <w:tcPr>
            <w:tcW w:w="567" w:type="dxa"/>
            <w:vMerge w:val="restart"/>
          </w:tcPr>
          <w:p w14:paraId="16FFEC30" w14:textId="5D440CA3" w:rsidR="0005791C" w:rsidRPr="00D47F02" w:rsidRDefault="00FF2CEC" w:rsidP="00776A1F">
            <w:pPr>
              <w:spacing w:after="120"/>
              <w:jc w:val="both"/>
              <w:rPr>
                <w:sz w:val="26"/>
                <w:szCs w:val="26"/>
                <w:lang w:val="uk-UA"/>
              </w:rPr>
            </w:pPr>
            <w:r w:rsidRPr="00D47F02">
              <w:rPr>
                <w:sz w:val="26"/>
                <w:szCs w:val="26"/>
                <w:lang w:val="uk-UA"/>
              </w:rPr>
              <w:t>8</w:t>
            </w:r>
          </w:p>
        </w:tc>
        <w:tc>
          <w:tcPr>
            <w:tcW w:w="3544" w:type="dxa"/>
            <w:vMerge w:val="restart"/>
          </w:tcPr>
          <w:p w14:paraId="7314B0B8" w14:textId="4B6ACDB5" w:rsidR="0005791C" w:rsidRPr="00D47F02" w:rsidRDefault="0005791C" w:rsidP="00D2560D">
            <w:pPr>
              <w:spacing w:after="120"/>
              <w:jc w:val="both"/>
              <w:rPr>
                <w:sz w:val="26"/>
                <w:szCs w:val="26"/>
                <w:lang w:val="uk-UA"/>
              </w:rPr>
            </w:pPr>
            <w:r w:rsidRPr="00D47F02">
              <w:rPr>
                <w:sz w:val="26"/>
                <w:szCs w:val="26"/>
                <w:lang w:val="uk-UA"/>
              </w:rPr>
              <w:t>Коломийський ліцей №8</w:t>
            </w:r>
          </w:p>
        </w:tc>
        <w:tc>
          <w:tcPr>
            <w:tcW w:w="851" w:type="dxa"/>
            <w:vMerge w:val="restart"/>
          </w:tcPr>
          <w:p w14:paraId="7BCC8763" w14:textId="4BCF7FB7" w:rsidR="0005791C" w:rsidRPr="00D47F02" w:rsidRDefault="0005791C" w:rsidP="00776A1F">
            <w:pPr>
              <w:spacing w:after="120"/>
              <w:jc w:val="both"/>
              <w:rPr>
                <w:sz w:val="26"/>
                <w:szCs w:val="26"/>
                <w:lang w:val="uk-UA"/>
              </w:rPr>
            </w:pPr>
            <w:r w:rsidRPr="00D47F02">
              <w:rPr>
                <w:sz w:val="26"/>
                <w:szCs w:val="26"/>
                <w:lang w:val="uk-UA"/>
              </w:rPr>
              <w:t>3</w:t>
            </w:r>
          </w:p>
        </w:tc>
        <w:tc>
          <w:tcPr>
            <w:tcW w:w="1134" w:type="dxa"/>
          </w:tcPr>
          <w:p w14:paraId="7072ED9A" w14:textId="67700B03" w:rsidR="0005791C"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04122AE7" w14:textId="18215344" w:rsidR="0005791C" w:rsidRPr="00D47F02" w:rsidRDefault="0005791C" w:rsidP="00776A1F">
            <w:pPr>
              <w:spacing w:after="120"/>
              <w:jc w:val="both"/>
              <w:rPr>
                <w:sz w:val="26"/>
                <w:szCs w:val="26"/>
                <w:lang w:val="uk-UA"/>
              </w:rPr>
            </w:pPr>
            <w:r w:rsidRPr="00D47F02">
              <w:rPr>
                <w:sz w:val="26"/>
                <w:szCs w:val="26"/>
                <w:lang w:val="uk-UA"/>
              </w:rPr>
              <w:t>30 (23)</w:t>
            </w:r>
          </w:p>
        </w:tc>
        <w:tc>
          <w:tcPr>
            <w:tcW w:w="1134" w:type="dxa"/>
          </w:tcPr>
          <w:p w14:paraId="4804A06E" w14:textId="3FDE88AF" w:rsidR="0005791C" w:rsidRPr="00D47F02" w:rsidRDefault="0005791C" w:rsidP="00D2560D">
            <w:pPr>
              <w:spacing w:after="120"/>
              <w:jc w:val="both"/>
              <w:rPr>
                <w:sz w:val="26"/>
                <w:szCs w:val="26"/>
                <w:lang w:val="uk-UA"/>
              </w:rPr>
            </w:pPr>
            <w:r w:rsidRPr="00D47F02">
              <w:rPr>
                <w:sz w:val="26"/>
                <w:szCs w:val="26"/>
                <w:lang w:val="uk-UA"/>
              </w:rPr>
              <w:t>30 (23)</w:t>
            </w:r>
          </w:p>
        </w:tc>
        <w:tc>
          <w:tcPr>
            <w:tcW w:w="1134" w:type="dxa"/>
          </w:tcPr>
          <w:p w14:paraId="748B84DC" w14:textId="440FF86F" w:rsidR="0005791C" w:rsidRPr="00D47F02" w:rsidRDefault="0005791C" w:rsidP="00D2560D">
            <w:pPr>
              <w:spacing w:after="120"/>
              <w:jc w:val="both"/>
              <w:rPr>
                <w:sz w:val="26"/>
                <w:szCs w:val="26"/>
                <w:lang w:val="uk-UA"/>
              </w:rPr>
            </w:pPr>
            <w:r w:rsidRPr="00D47F02">
              <w:rPr>
                <w:sz w:val="26"/>
                <w:szCs w:val="26"/>
                <w:lang w:val="uk-UA"/>
              </w:rPr>
              <w:t>-</w:t>
            </w:r>
          </w:p>
        </w:tc>
      </w:tr>
      <w:tr w:rsidR="0005791C" w14:paraId="19ACAA5E" w14:textId="77777777" w:rsidTr="00D47F02">
        <w:tc>
          <w:tcPr>
            <w:tcW w:w="567" w:type="dxa"/>
            <w:vMerge/>
          </w:tcPr>
          <w:p w14:paraId="1BF1B5EA" w14:textId="77777777" w:rsidR="0005791C" w:rsidRPr="00D47F02" w:rsidRDefault="0005791C" w:rsidP="00776A1F">
            <w:pPr>
              <w:spacing w:after="120"/>
              <w:jc w:val="both"/>
              <w:rPr>
                <w:sz w:val="26"/>
                <w:szCs w:val="26"/>
                <w:lang w:val="uk-UA"/>
              </w:rPr>
            </w:pPr>
          </w:p>
        </w:tc>
        <w:tc>
          <w:tcPr>
            <w:tcW w:w="3544" w:type="dxa"/>
            <w:vMerge/>
          </w:tcPr>
          <w:p w14:paraId="22DC9359" w14:textId="77777777" w:rsidR="0005791C" w:rsidRPr="00D47F02" w:rsidRDefault="0005791C" w:rsidP="00776A1F">
            <w:pPr>
              <w:spacing w:after="120"/>
              <w:jc w:val="both"/>
              <w:rPr>
                <w:sz w:val="26"/>
                <w:szCs w:val="26"/>
                <w:lang w:val="uk-UA"/>
              </w:rPr>
            </w:pPr>
          </w:p>
        </w:tc>
        <w:tc>
          <w:tcPr>
            <w:tcW w:w="851" w:type="dxa"/>
            <w:vMerge/>
          </w:tcPr>
          <w:p w14:paraId="030D7FCC" w14:textId="77777777" w:rsidR="0005791C" w:rsidRPr="00D47F02" w:rsidRDefault="0005791C" w:rsidP="00776A1F">
            <w:pPr>
              <w:spacing w:after="120"/>
              <w:jc w:val="both"/>
              <w:rPr>
                <w:sz w:val="26"/>
                <w:szCs w:val="26"/>
                <w:lang w:val="uk-UA"/>
              </w:rPr>
            </w:pPr>
          </w:p>
        </w:tc>
        <w:tc>
          <w:tcPr>
            <w:tcW w:w="1134" w:type="dxa"/>
          </w:tcPr>
          <w:p w14:paraId="37EC6D02" w14:textId="506364A8" w:rsidR="0005791C" w:rsidRPr="00D47F02" w:rsidRDefault="0020392A" w:rsidP="00D2560D">
            <w:pPr>
              <w:spacing w:after="120"/>
              <w:jc w:val="both"/>
              <w:rPr>
                <w:sz w:val="26"/>
                <w:szCs w:val="26"/>
                <w:lang w:val="uk-UA"/>
              </w:rPr>
            </w:pPr>
            <w:r w:rsidRPr="00D47F02">
              <w:rPr>
                <w:sz w:val="26"/>
                <w:szCs w:val="26"/>
                <w:lang w:val="uk-UA"/>
              </w:rPr>
              <w:t>25</w:t>
            </w:r>
          </w:p>
        </w:tc>
        <w:tc>
          <w:tcPr>
            <w:tcW w:w="1275" w:type="dxa"/>
          </w:tcPr>
          <w:p w14:paraId="041EAC8A" w14:textId="51840ED9" w:rsidR="0005791C" w:rsidRPr="00D47F02" w:rsidRDefault="0005791C" w:rsidP="00776A1F">
            <w:pPr>
              <w:spacing w:after="120"/>
              <w:jc w:val="both"/>
              <w:rPr>
                <w:sz w:val="26"/>
                <w:szCs w:val="26"/>
                <w:lang w:val="uk-UA"/>
              </w:rPr>
            </w:pPr>
            <w:r w:rsidRPr="00D47F02">
              <w:rPr>
                <w:sz w:val="26"/>
                <w:szCs w:val="26"/>
                <w:lang w:val="uk-UA"/>
              </w:rPr>
              <w:t>24 (8)</w:t>
            </w:r>
          </w:p>
        </w:tc>
        <w:tc>
          <w:tcPr>
            <w:tcW w:w="1134" w:type="dxa"/>
          </w:tcPr>
          <w:p w14:paraId="27CDE734" w14:textId="5AE41C6B" w:rsidR="0005791C" w:rsidRPr="00D47F02" w:rsidRDefault="0005791C" w:rsidP="00D2560D">
            <w:pPr>
              <w:spacing w:after="120"/>
              <w:jc w:val="both"/>
              <w:rPr>
                <w:sz w:val="26"/>
                <w:szCs w:val="26"/>
                <w:lang w:val="uk-UA"/>
              </w:rPr>
            </w:pPr>
            <w:r w:rsidRPr="00D47F02">
              <w:rPr>
                <w:sz w:val="26"/>
                <w:szCs w:val="26"/>
                <w:lang w:val="uk-UA"/>
              </w:rPr>
              <w:t>19 (8)</w:t>
            </w:r>
          </w:p>
        </w:tc>
        <w:tc>
          <w:tcPr>
            <w:tcW w:w="1134" w:type="dxa"/>
          </w:tcPr>
          <w:p w14:paraId="212B6ACB" w14:textId="5CC91A10" w:rsidR="0005791C" w:rsidRPr="00D47F02" w:rsidRDefault="0005791C" w:rsidP="00D2560D">
            <w:pPr>
              <w:spacing w:after="120"/>
              <w:jc w:val="both"/>
              <w:rPr>
                <w:sz w:val="26"/>
                <w:szCs w:val="26"/>
                <w:lang w:val="uk-UA"/>
              </w:rPr>
            </w:pPr>
            <w:r w:rsidRPr="00D47F02">
              <w:rPr>
                <w:sz w:val="26"/>
                <w:szCs w:val="26"/>
                <w:lang w:val="uk-UA"/>
              </w:rPr>
              <w:t>5</w:t>
            </w:r>
          </w:p>
        </w:tc>
      </w:tr>
      <w:tr w:rsidR="0005791C" w14:paraId="7DB70898" w14:textId="77777777" w:rsidTr="00D47F02">
        <w:tc>
          <w:tcPr>
            <w:tcW w:w="567" w:type="dxa"/>
            <w:vMerge/>
          </w:tcPr>
          <w:p w14:paraId="55C9D0E4" w14:textId="77777777" w:rsidR="0005791C" w:rsidRPr="00D47F02" w:rsidRDefault="0005791C" w:rsidP="00776A1F">
            <w:pPr>
              <w:spacing w:after="120"/>
              <w:jc w:val="both"/>
              <w:rPr>
                <w:sz w:val="26"/>
                <w:szCs w:val="26"/>
                <w:lang w:val="uk-UA"/>
              </w:rPr>
            </w:pPr>
          </w:p>
        </w:tc>
        <w:tc>
          <w:tcPr>
            <w:tcW w:w="3544" w:type="dxa"/>
            <w:vMerge/>
          </w:tcPr>
          <w:p w14:paraId="3A5F9664" w14:textId="77777777" w:rsidR="0005791C" w:rsidRPr="00D47F02" w:rsidRDefault="0005791C" w:rsidP="00776A1F">
            <w:pPr>
              <w:spacing w:after="120"/>
              <w:jc w:val="both"/>
              <w:rPr>
                <w:sz w:val="26"/>
                <w:szCs w:val="26"/>
                <w:lang w:val="uk-UA"/>
              </w:rPr>
            </w:pPr>
          </w:p>
        </w:tc>
        <w:tc>
          <w:tcPr>
            <w:tcW w:w="851" w:type="dxa"/>
            <w:vMerge/>
          </w:tcPr>
          <w:p w14:paraId="001952D3" w14:textId="77777777" w:rsidR="0005791C" w:rsidRPr="00D47F02" w:rsidRDefault="0005791C" w:rsidP="00776A1F">
            <w:pPr>
              <w:spacing w:after="120"/>
              <w:jc w:val="both"/>
              <w:rPr>
                <w:sz w:val="26"/>
                <w:szCs w:val="26"/>
                <w:lang w:val="uk-UA"/>
              </w:rPr>
            </w:pPr>
          </w:p>
        </w:tc>
        <w:tc>
          <w:tcPr>
            <w:tcW w:w="1134" w:type="dxa"/>
          </w:tcPr>
          <w:p w14:paraId="668B099E" w14:textId="10195075" w:rsidR="0005791C" w:rsidRPr="00D47F02" w:rsidRDefault="0020392A" w:rsidP="00D2560D">
            <w:pPr>
              <w:spacing w:after="120"/>
              <w:jc w:val="both"/>
              <w:rPr>
                <w:sz w:val="26"/>
                <w:szCs w:val="26"/>
                <w:lang w:val="uk-UA"/>
              </w:rPr>
            </w:pPr>
            <w:r w:rsidRPr="00D47F02">
              <w:rPr>
                <w:sz w:val="26"/>
                <w:szCs w:val="26"/>
                <w:lang w:val="uk-UA"/>
              </w:rPr>
              <w:t>30</w:t>
            </w:r>
          </w:p>
        </w:tc>
        <w:tc>
          <w:tcPr>
            <w:tcW w:w="1275" w:type="dxa"/>
          </w:tcPr>
          <w:p w14:paraId="7EFCEF9A" w14:textId="523A8F0C" w:rsidR="0005791C" w:rsidRPr="00D47F02" w:rsidRDefault="0005791C" w:rsidP="00776A1F">
            <w:pPr>
              <w:spacing w:after="120"/>
              <w:jc w:val="both"/>
              <w:rPr>
                <w:sz w:val="26"/>
                <w:szCs w:val="26"/>
                <w:lang w:val="uk-UA"/>
              </w:rPr>
            </w:pPr>
            <w:r w:rsidRPr="00D47F02">
              <w:rPr>
                <w:sz w:val="26"/>
                <w:szCs w:val="26"/>
                <w:lang w:val="uk-UA"/>
              </w:rPr>
              <w:t>30 (18)</w:t>
            </w:r>
          </w:p>
        </w:tc>
        <w:tc>
          <w:tcPr>
            <w:tcW w:w="1134" w:type="dxa"/>
          </w:tcPr>
          <w:p w14:paraId="4880E26D" w14:textId="3D57092D" w:rsidR="0005791C" w:rsidRPr="00D47F02" w:rsidRDefault="0005791C" w:rsidP="00B56C3F">
            <w:pPr>
              <w:spacing w:after="120"/>
              <w:jc w:val="both"/>
              <w:rPr>
                <w:sz w:val="26"/>
                <w:szCs w:val="26"/>
                <w:lang w:val="uk-UA"/>
              </w:rPr>
            </w:pPr>
            <w:r w:rsidRPr="00D47F02">
              <w:rPr>
                <w:sz w:val="26"/>
                <w:szCs w:val="26"/>
                <w:lang w:val="uk-UA"/>
              </w:rPr>
              <w:t>29 (18)</w:t>
            </w:r>
          </w:p>
        </w:tc>
        <w:tc>
          <w:tcPr>
            <w:tcW w:w="1134" w:type="dxa"/>
          </w:tcPr>
          <w:p w14:paraId="137B56A1" w14:textId="783C7475" w:rsidR="0005791C" w:rsidRPr="00D47F02" w:rsidRDefault="0005791C" w:rsidP="00D2560D">
            <w:pPr>
              <w:spacing w:after="120"/>
              <w:jc w:val="both"/>
              <w:rPr>
                <w:sz w:val="26"/>
                <w:szCs w:val="26"/>
                <w:lang w:val="uk-UA"/>
              </w:rPr>
            </w:pPr>
            <w:r w:rsidRPr="00D47F02">
              <w:rPr>
                <w:sz w:val="26"/>
                <w:szCs w:val="26"/>
                <w:lang w:val="uk-UA"/>
              </w:rPr>
              <w:t>1</w:t>
            </w:r>
          </w:p>
        </w:tc>
      </w:tr>
      <w:tr w:rsidR="0005791C" w14:paraId="55387A3A" w14:textId="77777777" w:rsidTr="00D47F02">
        <w:tc>
          <w:tcPr>
            <w:tcW w:w="567" w:type="dxa"/>
            <w:vMerge w:val="restart"/>
          </w:tcPr>
          <w:p w14:paraId="68B3DB41" w14:textId="16A5A5C1" w:rsidR="0005791C" w:rsidRPr="00D47F02" w:rsidRDefault="00FF2CEC" w:rsidP="00776A1F">
            <w:pPr>
              <w:spacing w:after="120"/>
              <w:jc w:val="both"/>
              <w:rPr>
                <w:sz w:val="26"/>
                <w:szCs w:val="26"/>
                <w:lang w:val="uk-UA"/>
              </w:rPr>
            </w:pPr>
            <w:r w:rsidRPr="00D47F02">
              <w:rPr>
                <w:sz w:val="26"/>
                <w:szCs w:val="26"/>
                <w:lang w:val="uk-UA"/>
              </w:rPr>
              <w:t>9</w:t>
            </w:r>
          </w:p>
        </w:tc>
        <w:tc>
          <w:tcPr>
            <w:tcW w:w="3544" w:type="dxa"/>
            <w:vMerge w:val="restart"/>
          </w:tcPr>
          <w:p w14:paraId="56EF3E0E" w14:textId="0A317E57" w:rsidR="0005791C" w:rsidRPr="00D47F02" w:rsidRDefault="0005791C" w:rsidP="00776A1F">
            <w:pPr>
              <w:spacing w:after="120"/>
              <w:jc w:val="both"/>
              <w:rPr>
                <w:sz w:val="26"/>
                <w:szCs w:val="26"/>
                <w:lang w:val="uk-UA"/>
              </w:rPr>
            </w:pPr>
            <w:r w:rsidRPr="00D47F02">
              <w:rPr>
                <w:sz w:val="26"/>
                <w:szCs w:val="26"/>
                <w:lang w:val="uk-UA"/>
              </w:rPr>
              <w:t>Коломийський ліцей №9</w:t>
            </w:r>
          </w:p>
        </w:tc>
        <w:tc>
          <w:tcPr>
            <w:tcW w:w="851" w:type="dxa"/>
            <w:vMerge w:val="restart"/>
          </w:tcPr>
          <w:p w14:paraId="332C7913" w14:textId="24E57FE1" w:rsidR="0005791C" w:rsidRPr="00D47F02" w:rsidRDefault="0005791C" w:rsidP="00776A1F">
            <w:pPr>
              <w:spacing w:after="120"/>
              <w:jc w:val="both"/>
              <w:rPr>
                <w:sz w:val="26"/>
                <w:szCs w:val="26"/>
                <w:lang w:val="uk-UA"/>
              </w:rPr>
            </w:pPr>
            <w:r w:rsidRPr="00D47F02">
              <w:rPr>
                <w:sz w:val="26"/>
                <w:szCs w:val="26"/>
                <w:lang w:val="uk-UA"/>
              </w:rPr>
              <w:t>3</w:t>
            </w:r>
          </w:p>
        </w:tc>
        <w:tc>
          <w:tcPr>
            <w:tcW w:w="1134" w:type="dxa"/>
          </w:tcPr>
          <w:p w14:paraId="4C2DAD83" w14:textId="363060A9" w:rsidR="0005791C" w:rsidRPr="00D47F02" w:rsidRDefault="0020392A" w:rsidP="00D2560D">
            <w:pPr>
              <w:spacing w:after="120"/>
              <w:jc w:val="both"/>
              <w:rPr>
                <w:sz w:val="26"/>
                <w:szCs w:val="26"/>
                <w:lang w:val="uk-UA"/>
              </w:rPr>
            </w:pPr>
            <w:r w:rsidRPr="00D47F02">
              <w:rPr>
                <w:sz w:val="26"/>
                <w:szCs w:val="26"/>
                <w:lang w:val="uk-UA"/>
              </w:rPr>
              <w:t>28</w:t>
            </w:r>
          </w:p>
        </w:tc>
        <w:tc>
          <w:tcPr>
            <w:tcW w:w="1275" w:type="dxa"/>
          </w:tcPr>
          <w:p w14:paraId="0F664BBE" w14:textId="5A86A6BA" w:rsidR="0005791C" w:rsidRPr="00D47F02" w:rsidRDefault="0005791C" w:rsidP="0005791C">
            <w:pPr>
              <w:spacing w:after="120"/>
              <w:jc w:val="both"/>
              <w:rPr>
                <w:sz w:val="26"/>
                <w:szCs w:val="26"/>
                <w:lang w:val="uk-UA"/>
              </w:rPr>
            </w:pPr>
            <w:r w:rsidRPr="00D47F02">
              <w:rPr>
                <w:sz w:val="26"/>
                <w:szCs w:val="26"/>
                <w:lang w:val="uk-UA"/>
              </w:rPr>
              <w:t>27 (17)</w:t>
            </w:r>
          </w:p>
        </w:tc>
        <w:tc>
          <w:tcPr>
            <w:tcW w:w="1134" w:type="dxa"/>
          </w:tcPr>
          <w:p w14:paraId="627460A2" w14:textId="6E793AC9" w:rsidR="0005791C" w:rsidRPr="00D47F02" w:rsidRDefault="0005791C" w:rsidP="0005791C">
            <w:pPr>
              <w:spacing w:after="120"/>
              <w:jc w:val="both"/>
              <w:rPr>
                <w:sz w:val="26"/>
                <w:szCs w:val="26"/>
                <w:lang w:val="uk-UA"/>
              </w:rPr>
            </w:pPr>
            <w:r w:rsidRPr="00D47F02">
              <w:rPr>
                <w:sz w:val="26"/>
                <w:szCs w:val="26"/>
                <w:lang w:val="uk-UA"/>
              </w:rPr>
              <w:t>27 (17)</w:t>
            </w:r>
          </w:p>
        </w:tc>
        <w:tc>
          <w:tcPr>
            <w:tcW w:w="1134" w:type="dxa"/>
          </w:tcPr>
          <w:p w14:paraId="25AC11ED" w14:textId="77777777" w:rsidR="0005791C" w:rsidRPr="00D47F02" w:rsidRDefault="0005791C" w:rsidP="00D2560D">
            <w:pPr>
              <w:spacing w:after="120"/>
              <w:jc w:val="both"/>
              <w:rPr>
                <w:sz w:val="26"/>
                <w:szCs w:val="26"/>
                <w:lang w:val="uk-UA"/>
              </w:rPr>
            </w:pPr>
          </w:p>
        </w:tc>
      </w:tr>
      <w:tr w:rsidR="0005791C" w14:paraId="69A2F52D" w14:textId="77777777" w:rsidTr="00D47F02">
        <w:tc>
          <w:tcPr>
            <w:tcW w:w="567" w:type="dxa"/>
            <w:vMerge/>
          </w:tcPr>
          <w:p w14:paraId="5D5ACE18" w14:textId="77777777" w:rsidR="0005791C" w:rsidRPr="00D47F02" w:rsidRDefault="0005791C" w:rsidP="00776A1F">
            <w:pPr>
              <w:spacing w:after="120"/>
              <w:jc w:val="both"/>
              <w:rPr>
                <w:sz w:val="26"/>
                <w:szCs w:val="26"/>
                <w:lang w:val="uk-UA"/>
              </w:rPr>
            </w:pPr>
          </w:p>
        </w:tc>
        <w:tc>
          <w:tcPr>
            <w:tcW w:w="3544" w:type="dxa"/>
            <w:vMerge/>
          </w:tcPr>
          <w:p w14:paraId="7FA1501F" w14:textId="77777777" w:rsidR="0005791C" w:rsidRPr="00D47F02" w:rsidRDefault="0005791C" w:rsidP="00776A1F">
            <w:pPr>
              <w:spacing w:after="120"/>
              <w:jc w:val="both"/>
              <w:rPr>
                <w:sz w:val="26"/>
                <w:szCs w:val="26"/>
                <w:lang w:val="uk-UA"/>
              </w:rPr>
            </w:pPr>
          </w:p>
        </w:tc>
        <w:tc>
          <w:tcPr>
            <w:tcW w:w="851" w:type="dxa"/>
            <w:vMerge/>
          </w:tcPr>
          <w:p w14:paraId="6A8BBA8F" w14:textId="77777777" w:rsidR="0005791C" w:rsidRPr="00D47F02" w:rsidRDefault="0005791C" w:rsidP="00776A1F">
            <w:pPr>
              <w:spacing w:after="120"/>
              <w:jc w:val="both"/>
              <w:rPr>
                <w:sz w:val="26"/>
                <w:szCs w:val="26"/>
                <w:lang w:val="uk-UA"/>
              </w:rPr>
            </w:pPr>
          </w:p>
        </w:tc>
        <w:tc>
          <w:tcPr>
            <w:tcW w:w="1134" w:type="dxa"/>
          </w:tcPr>
          <w:p w14:paraId="0D80DF30" w14:textId="78F90A29" w:rsidR="0005791C" w:rsidRPr="00D47F02" w:rsidRDefault="0020392A" w:rsidP="00D2560D">
            <w:pPr>
              <w:spacing w:after="120"/>
              <w:jc w:val="both"/>
              <w:rPr>
                <w:sz w:val="26"/>
                <w:szCs w:val="26"/>
                <w:lang w:val="uk-UA"/>
              </w:rPr>
            </w:pPr>
            <w:r w:rsidRPr="00D47F02">
              <w:rPr>
                <w:sz w:val="26"/>
                <w:szCs w:val="26"/>
                <w:lang w:val="uk-UA"/>
              </w:rPr>
              <w:t>28</w:t>
            </w:r>
          </w:p>
        </w:tc>
        <w:tc>
          <w:tcPr>
            <w:tcW w:w="1275" w:type="dxa"/>
          </w:tcPr>
          <w:p w14:paraId="23FEE2BF" w14:textId="6F887D52" w:rsidR="0005791C" w:rsidRPr="00D47F02" w:rsidRDefault="0005791C" w:rsidP="00776A1F">
            <w:pPr>
              <w:spacing w:after="120"/>
              <w:jc w:val="both"/>
              <w:rPr>
                <w:sz w:val="26"/>
                <w:szCs w:val="26"/>
                <w:lang w:val="uk-UA"/>
              </w:rPr>
            </w:pPr>
            <w:r w:rsidRPr="00D47F02">
              <w:rPr>
                <w:sz w:val="26"/>
                <w:szCs w:val="26"/>
                <w:lang w:val="uk-UA"/>
              </w:rPr>
              <w:t>28 (21)</w:t>
            </w:r>
          </w:p>
        </w:tc>
        <w:tc>
          <w:tcPr>
            <w:tcW w:w="1134" w:type="dxa"/>
          </w:tcPr>
          <w:p w14:paraId="044D769B" w14:textId="4A169533" w:rsidR="0005791C" w:rsidRPr="00D47F02" w:rsidRDefault="0005791C" w:rsidP="00D2560D">
            <w:pPr>
              <w:spacing w:after="120"/>
              <w:jc w:val="both"/>
              <w:rPr>
                <w:sz w:val="26"/>
                <w:szCs w:val="26"/>
                <w:lang w:val="uk-UA"/>
              </w:rPr>
            </w:pPr>
            <w:r w:rsidRPr="00D47F02">
              <w:rPr>
                <w:sz w:val="26"/>
                <w:szCs w:val="26"/>
                <w:lang w:val="uk-UA"/>
              </w:rPr>
              <w:t>28 (21)</w:t>
            </w:r>
          </w:p>
        </w:tc>
        <w:tc>
          <w:tcPr>
            <w:tcW w:w="1134" w:type="dxa"/>
          </w:tcPr>
          <w:p w14:paraId="2ACBDB25" w14:textId="77777777" w:rsidR="0005791C" w:rsidRPr="00D47F02" w:rsidRDefault="0005791C" w:rsidP="00D2560D">
            <w:pPr>
              <w:spacing w:after="120"/>
              <w:jc w:val="both"/>
              <w:rPr>
                <w:sz w:val="26"/>
                <w:szCs w:val="26"/>
                <w:lang w:val="uk-UA"/>
              </w:rPr>
            </w:pPr>
          </w:p>
        </w:tc>
      </w:tr>
      <w:tr w:rsidR="0005791C" w14:paraId="29E0C1B5" w14:textId="77777777" w:rsidTr="00D47F02">
        <w:tc>
          <w:tcPr>
            <w:tcW w:w="567" w:type="dxa"/>
            <w:vMerge/>
          </w:tcPr>
          <w:p w14:paraId="2505EB48" w14:textId="77777777" w:rsidR="0005791C" w:rsidRPr="00D47F02" w:rsidRDefault="0005791C" w:rsidP="00776A1F">
            <w:pPr>
              <w:spacing w:after="120"/>
              <w:jc w:val="both"/>
              <w:rPr>
                <w:sz w:val="26"/>
                <w:szCs w:val="26"/>
                <w:lang w:val="uk-UA"/>
              </w:rPr>
            </w:pPr>
          </w:p>
        </w:tc>
        <w:tc>
          <w:tcPr>
            <w:tcW w:w="3544" w:type="dxa"/>
            <w:vMerge/>
          </w:tcPr>
          <w:p w14:paraId="6F1FF19C" w14:textId="77777777" w:rsidR="0005791C" w:rsidRPr="00D47F02" w:rsidRDefault="0005791C" w:rsidP="00776A1F">
            <w:pPr>
              <w:spacing w:after="120"/>
              <w:jc w:val="both"/>
              <w:rPr>
                <w:sz w:val="26"/>
                <w:szCs w:val="26"/>
                <w:lang w:val="uk-UA"/>
              </w:rPr>
            </w:pPr>
          </w:p>
        </w:tc>
        <w:tc>
          <w:tcPr>
            <w:tcW w:w="851" w:type="dxa"/>
            <w:vMerge/>
          </w:tcPr>
          <w:p w14:paraId="3784E050" w14:textId="77777777" w:rsidR="0005791C" w:rsidRPr="00D47F02" w:rsidRDefault="0005791C" w:rsidP="00776A1F">
            <w:pPr>
              <w:spacing w:after="120"/>
              <w:jc w:val="both"/>
              <w:rPr>
                <w:sz w:val="26"/>
                <w:szCs w:val="26"/>
                <w:lang w:val="uk-UA"/>
              </w:rPr>
            </w:pPr>
          </w:p>
        </w:tc>
        <w:tc>
          <w:tcPr>
            <w:tcW w:w="1134" w:type="dxa"/>
          </w:tcPr>
          <w:p w14:paraId="7F9E339A" w14:textId="0507ADC6" w:rsidR="0005791C" w:rsidRPr="00D47F02" w:rsidRDefault="0020392A" w:rsidP="00D2560D">
            <w:pPr>
              <w:spacing w:after="120"/>
              <w:jc w:val="both"/>
              <w:rPr>
                <w:sz w:val="26"/>
                <w:szCs w:val="26"/>
                <w:lang w:val="uk-UA"/>
              </w:rPr>
            </w:pPr>
            <w:r w:rsidRPr="00D47F02">
              <w:rPr>
                <w:sz w:val="26"/>
                <w:szCs w:val="26"/>
                <w:lang w:val="uk-UA"/>
              </w:rPr>
              <w:t>28</w:t>
            </w:r>
          </w:p>
        </w:tc>
        <w:tc>
          <w:tcPr>
            <w:tcW w:w="1275" w:type="dxa"/>
          </w:tcPr>
          <w:p w14:paraId="732E9347" w14:textId="2C3A435B" w:rsidR="0005791C" w:rsidRPr="00D47F02" w:rsidRDefault="0005791C" w:rsidP="00776A1F">
            <w:pPr>
              <w:spacing w:after="120"/>
              <w:jc w:val="both"/>
              <w:rPr>
                <w:sz w:val="26"/>
                <w:szCs w:val="26"/>
                <w:lang w:val="uk-UA"/>
              </w:rPr>
            </w:pPr>
            <w:r w:rsidRPr="00D47F02">
              <w:rPr>
                <w:sz w:val="26"/>
                <w:szCs w:val="26"/>
                <w:lang w:val="uk-UA"/>
              </w:rPr>
              <w:t>28 (25)</w:t>
            </w:r>
          </w:p>
        </w:tc>
        <w:tc>
          <w:tcPr>
            <w:tcW w:w="1134" w:type="dxa"/>
          </w:tcPr>
          <w:p w14:paraId="5CD50034" w14:textId="01ADA13A" w:rsidR="0005791C" w:rsidRPr="00D47F02" w:rsidRDefault="0005791C" w:rsidP="0005791C">
            <w:pPr>
              <w:spacing w:after="120"/>
              <w:jc w:val="both"/>
              <w:rPr>
                <w:sz w:val="26"/>
                <w:szCs w:val="26"/>
                <w:lang w:val="uk-UA"/>
              </w:rPr>
            </w:pPr>
            <w:r w:rsidRPr="00D47F02">
              <w:rPr>
                <w:sz w:val="26"/>
                <w:szCs w:val="26"/>
                <w:lang w:val="uk-UA"/>
              </w:rPr>
              <w:t>27 (25)</w:t>
            </w:r>
          </w:p>
        </w:tc>
        <w:tc>
          <w:tcPr>
            <w:tcW w:w="1134" w:type="dxa"/>
          </w:tcPr>
          <w:p w14:paraId="7275BD01" w14:textId="7D0EE118" w:rsidR="0005791C" w:rsidRPr="00D47F02" w:rsidRDefault="0005791C" w:rsidP="00D2560D">
            <w:pPr>
              <w:spacing w:after="120"/>
              <w:jc w:val="both"/>
              <w:rPr>
                <w:sz w:val="26"/>
                <w:szCs w:val="26"/>
                <w:lang w:val="uk-UA"/>
              </w:rPr>
            </w:pPr>
            <w:r w:rsidRPr="00D47F02">
              <w:rPr>
                <w:sz w:val="26"/>
                <w:szCs w:val="26"/>
                <w:lang w:val="uk-UA"/>
              </w:rPr>
              <w:t>1</w:t>
            </w:r>
          </w:p>
        </w:tc>
      </w:tr>
      <w:tr w:rsidR="0005791C" w14:paraId="33A98539" w14:textId="77777777" w:rsidTr="00D47F02">
        <w:tc>
          <w:tcPr>
            <w:tcW w:w="567" w:type="dxa"/>
          </w:tcPr>
          <w:p w14:paraId="106C3900" w14:textId="6BD49D1A" w:rsidR="0005791C" w:rsidRPr="00D47F02" w:rsidRDefault="00FF2CEC" w:rsidP="00776A1F">
            <w:pPr>
              <w:spacing w:after="120"/>
              <w:jc w:val="both"/>
              <w:rPr>
                <w:sz w:val="26"/>
                <w:szCs w:val="26"/>
                <w:lang w:val="uk-UA"/>
              </w:rPr>
            </w:pPr>
            <w:r w:rsidRPr="00D47F02">
              <w:rPr>
                <w:sz w:val="26"/>
                <w:szCs w:val="26"/>
                <w:lang w:val="uk-UA"/>
              </w:rPr>
              <w:t>10</w:t>
            </w:r>
          </w:p>
        </w:tc>
        <w:tc>
          <w:tcPr>
            <w:tcW w:w="3544" w:type="dxa"/>
          </w:tcPr>
          <w:p w14:paraId="22D35D50" w14:textId="69163E6B" w:rsidR="0005791C" w:rsidRPr="00D47F02" w:rsidRDefault="0005791C" w:rsidP="00776A1F">
            <w:pPr>
              <w:spacing w:after="120"/>
              <w:jc w:val="both"/>
              <w:rPr>
                <w:sz w:val="26"/>
                <w:szCs w:val="26"/>
                <w:lang w:val="uk-UA"/>
              </w:rPr>
            </w:pPr>
            <w:r w:rsidRPr="00D47F02">
              <w:rPr>
                <w:sz w:val="26"/>
                <w:szCs w:val="26"/>
                <w:lang w:val="uk-UA"/>
              </w:rPr>
              <w:t>Коломийська філія №10</w:t>
            </w:r>
          </w:p>
        </w:tc>
        <w:tc>
          <w:tcPr>
            <w:tcW w:w="851" w:type="dxa"/>
          </w:tcPr>
          <w:p w14:paraId="21AF9544" w14:textId="15658C3B" w:rsidR="0005791C" w:rsidRPr="00D47F02" w:rsidRDefault="0005791C" w:rsidP="00776A1F">
            <w:pPr>
              <w:spacing w:after="120"/>
              <w:jc w:val="both"/>
              <w:rPr>
                <w:sz w:val="26"/>
                <w:szCs w:val="26"/>
                <w:lang w:val="uk-UA"/>
              </w:rPr>
            </w:pPr>
            <w:r w:rsidRPr="00D47F02">
              <w:rPr>
                <w:sz w:val="26"/>
                <w:szCs w:val="26"/>
                <w:lang w:val="uk-UA"/>
              </w:rPr>
              <w:t>1</w:t>
            </w:r>
          </w:p>
        </w:tc>
        <w:tc>
          <w:tcPr>
            <w:tcW w:w="1134" w:type="dxa"/>
          </w:tcPr>
          <w:p w14:paraId="67FE04F4" w14:textId="12A2478B" w:rsidR="0005791C" w:rsidRPr="00D47F02" w:rsidRDefault="0020392A" w:rsidP="00D2560D">
            <w:pPr>
              <w:spacing w:after="120"/>
              <w:jc w:val="both"/>
              <w:rPr>
                <w:sz w:val="26"/>
                <w:szCs w:val="26"/>
                <w:lang w:val="uk-UA"/>
              </w:rPr>
            </w:pPr>
            <w:r w:rsidRPr="00D47F02">
              <w:rPr>
                <w:sz w:val="26"/>
                <w:szCs w:val="26"/>
                <w:lang w:val="uk-UA"/>
              </w:rPr>
              <w:t>25</w:t>
            </w:r>
          </w:p>
        </w:tc>
        <w:tc>
          <w:tcPr>
            <w:tcW w:w="1275" w:type="dxa"/>
          </w:tcPr>
          <w:p w14:paraId="1710E7C6" w14:textId="73C1627C" w:rsidR="0005791C" w:rsidRPr="00D47F02" w:rsidRDefault="0005791C" w:rsidP="00776A1F">
            <w:pPr>
              <w:spacing w:after="120"/>
              <w:jc w:val="both"/>
              <w:rPr>
                <w:sz w:val="26"/>
                <w:szCs w:val="26"/>
                <w:lang w:val="uk-UA"/>
              </w:rPr>
            </w:pPr>
            <w:r w:rsidRPr="00D47F02">
              <w:rPr>
                <w:sz w:val="26"/>
                <w:szCs w:val="26"/>
                <w:lang w:val="uk-UA"/>
              </w:rPr>
              <w:t>30 (13)</w:t>
            </w:r>
          </w:p>
        </w:tc>
        <w:tc>
          <w:tcPr>
            <w:tcW w:w="1134" w:type="dxa"/>
          </w:tcPr>
          <w:p w14:paraId="7E985651" w14:textId="5CEC31F2" w:rsidR="0005791C" w:rsidRPr="00D47F02" w:rsidRDefault="0005791C" w:rsidP="0005791C">
            <w:pPr>
              <w:spacing w:after="120"/>
              <w:jc w:val="both"/>
              <w:rPr>
                <w:sz w:val="26"/>
                <w:szCs w:val="26"/>
                <w:lang w:val="uk-UA"/>
              </w:rPr>
            </w:pPr>
            <w:r w:rsidRPr="00D47F02">
              <w:rPr>
                <w:sz w:val="26"/>
                <w:szCs w:val="26"/>
                <w:lang w:val="uk-UA"/>
              </w:rPr>
              <w:t>22 (12)</w:t>
            </w:r>
          </w:p>
        </w:tc>
        <w:tc>
          <w:tcPr>
            <w:tcW w:w="1134" w:type="dxa"/>
          </w:tcPr>
          <w:p w14:paraId="353454E4" w14:textId="6C44F757" w:rsidR="0005791C" w:rsidRPr="00D47F02" w:rsidRDefault="0005791C" w:rsidP="00D2560D">
            <w:pPr>
              <w:spacing w:after="120"/>
              <w:jc w:val="both"/>
              <w:rPr>
                <w:sz w:val="26"/>
                <w:szCs w:val="26"/>
                <w:lang w:val="uk-UA"/>
              </w:rPr>
            </w:pPr>
            <w:r w:rsidRPr="00D47F02">
              <w:rPr>
                <w:sz w:val="26"/>
                <w:szCs w:val="26"/>
                <w:lang w:val="uk-UA"/>
              </w:rPr>
              <w:t>8 (1)</w:t>
            </w:r>
          </w:p>
        </w:tc>
      </w:tr>
      <w:tr w:rsidR="0005791C" w14:paraId="12ECC27D" w14:textId="77777777" w:rsidTr="00D47F02">
        <w:tc>
          <w:tcPr>
            <w:tcW w:w="567" w:type="dxa"/>
          </w:tcPr>
          <w:p w14:paraId="1D4B2958" w14:textId="569BCCEE" w:rsidR="0005791C" w:rsidRPr="00D47F02" w:rsidRDefault="00FF2CEC" w:rsidP="00776A1F">
            <w:pPr>
              <w:spacing w:after="120"/>
              <w:jc w:val="both"/>
              <w:rPr>
                <w:sz w:val="26"/>
                <w:szCs w:val="26"/>
                <w:lang w:val="uk-UA"/>
              </w:rPr>
            </w:pPr>
            <w:r w:rsidRPr="00D47F02">
              <w:rPr>
                <w:sz w:val="26"/>
                <w:szCs w:val="26"/>
                <w:lang w:val="uk-UA"/>
              </w:rPr>
              <w:t>11</w:t>
            </w:r>
          </w:p>
        </w:tc>
        <w:tc>
          <w:tcPr>
            <w:tcW w:w="3544" w:type="dxa"/>
          </w:tcPr>
          <w:p w14:paraId="677DCBE4" w14:textId="2CD1AA0F" w:rsidR="0005791C" w:rsidRPr="00D47F02" w:rsidRDefault="0005791C" w:rsidP="00776A1F">
            <w:pPr>
              <w:spacing w:after="120"/>
              <w:jc w:val="both"/>
              <w:rPr>
                <w:sz w:val="26"/>
                <w:szCs w:val="26"/>
                <w:lang w:val="uk-UA"/>
              </w:rPr>
            </w:pPr>
            <w:r w:rsidRPr="00D47F02">
              <w:rPr>
                <w:sz w:val="26"/>
                <w:szCs w:val="26"/>
                <w:lang w:val="uk-UA"/>
              </w:rPr>
              <w:t>Коломийська початкова школа №20</w:t>
            </w:r>
          </w:p>
        </w:tc>
        <w:tc>
          <w:tcPr>
            <w:tcW w:w="851" w:type="dxa"/>
          </w:tcPr>
          <w:p w14:paraId="6003C923" w14:textId="0275D932" w:rsidR="0005791C" w:rsidRPr="00D47F02" w:rsidRDefault="0005791C" w:rsidP="00776A1F">
            <w:pPr>
              <w:spacing w:after="120"/>
              <w:jc w:val="both"/>
              <w:rPr>
                <w:sz w:val="26"/>
                <w:szCs w:val="26"/>
                <w:lang w:val="uk-UA"/>
              </w:rPr>
            </w:pPr>
            <w:r w:rsidRPr="00D47F02">
              <w:rPr>
                <w:sz w:val="26"/>
                <w:szCs w:val="26"/>
                <w:lang w:val="uk-UA"/>
              </w:rPr>
              <w:t>1</w:t>
            </w:r>
          </w:p>
        </w:tc>
        <w:tc>
          <w:tcPr>
            <w:tcW w:w="1134" w:type="dxa"/>
          </w:tcPr>
          <w:p w14:paraId="0C481F5B" w14:textId="769F6554" w:rsidR="0005791C" w:rsidRPr="00D47F02" w:rsidRDefault="0020392A" w:rsidP="00D2560D">
            <w:pPr>
              <w:spacing w:after="120"/>
              <w:jc w:val="both"/>
              <w:rPr>
                <w:sz w:val="26"/>
                <w:szCs w:val="26"/>
                <w:lang w:val="uk-UA"/>
              </w:rPr>
            </w:pPr>
            <w:r w:rsidRPr="00D47F02">
              <w:rPr>
                <w:sz w:val="26"/>
                <w:szCs w:val="26"/>
                <w:lang w:val="uk-UA"/>
              </w:rPr>
              <w:t>23</w:t>
            </w:r>
          </w:p>
        </w:tc>
        <w:tc>
          <w:tcPr>
            <w:tcW w:w="1275" w:type="dxa"/>
          </w:tcPr>
          <w:p w14:paraId="45E79F27" w14:textId="7E19FB2C" w:rsidR="0005791C" w:rsidRPr="00D47F02" w:rsidRDefault="0005791C" w:rsidP="00776A1F">
            <w:pPr>
              <w:spacing w:after="120"/>
              <w:jc w:val="both"/>
              <w:rPr>
                <w:sz w:val="26"/>
                <w:szCs w:val="26"/>
                <w:lang w:val="uk-UA"/>
              </w:rPr>
            </w:pPr>
            <w:r w:rsidRPr="00D47F02">
              <w:rPr>
                <w:sz w:val="26"/>
                <w:szCs w:val="26"/>
                <w:lang w:val="uk-UA"/>
              </w:rPr>
              <w:t>19 (19)</w:t>
            </w:r>
          </w:p>
        </w:tc>
        <w:tc>
          <w:tcPr>
            <w:tcW w:w="1134" w:type="dxa"/>
          </w:tcPr>
          <w:p w14:paraId="61D184BD" w14:textId="45C5C70A" w:rsidR="0005791C" w:rsidRPr="00D47F02" w:rsidRDefault="0005791C" w:rsidP="0005791C">
            <w:pPr>
              <w:spacing w:after="120"/>
              <w:jc w:val="both"/>
              <w:rPr>
                <w:sz w:val="26"/>
                <w:szCs w:val="26"/>
                <w:lang w:val="uk-UA"/>
              </w:rPr>
            </w:pPr>
            <w:r w:rsidRPr="00D47F02">
              <w:rPr>
                <w:sz w:val="26"/>
                <w:szCs w:val="26"/>
                <w:lang w:val="uk-UA"/>
              </w:rPr>
              <w:t>19 (19)</w:t>
            </w:r>
          </w:p>
        </w:tc>
        <w:tc>
          <w:tcPr>
            <w:tcW w:w="1134" w:type="dxa"/>
          </w:tcPr>
          <w:p w14:paraId="3DDE443E" w14:textId="4F71A55F" w:rsidR="0005791C" w:rsidRPr="00D47F02" w:rsidRDefault="0005791C" w:rsidP="00D2560D">
            <w:pPr>
              <w:spacing w:after="120"/>
              <w:jc w:val="both"/>
              <w:rPr>
                <w:sz w:val="26"/>
                <w:szCs w:val="26"/>
                <w:lang w:val="uk-UA"/>
              </w:rPr>
            </w:pPr>
            <w:r w:rsidRPr="00D47F02">
              <w:rPr>
                <w:sz w:val="26"/>
                <w:szCs w:val="26"/>
                <w:lang w:val="uk-UA"/>
              </w:rPr>
              <w:t>-</w:t>
            </w:r>
          </w:p>
        </w:tc>
      </w:tr>
      <w:tr w:rsidR="0005791C" w14:paraId="6277E093" w14:textId="77777777" w:rsidTr="00D47F02">
        <w:tc>
          <w:tcPr>
            <w:tcW w:w="567" w:type="dxa"/>
          </w:tcPr>
          <w:p w14:paraId="1198E03C" w14:textId="3211A240" w:rsidR="0005791C" w:rsidRPr="00D47F02" w:rsidRDefault="00FF2CEC" w:rsidP="00776A1F">
            <w:pPr>
              <w:spacing w:after="120"/>
              <w:jc w:val="both"/>
              <w:rPr>
                <w:sz w:val="26"/>
                <w:szCs w:val="26"/>
                <w:lang w:val="uk-UA"/>
              </w:rPr>
            </w:pPr>
            <w:r w:rsidRPr="00D47F02">
              <w:rPr>
                <w:sz w:val="26"/>
                <w:szCs w:val="26"/>
                <w:lang w:val="uk-UA"/>
              </w:rPr>
              <w:t>12</w:t>
            </w:r>
          </w:p>
        </w:tc>
        <w:tc>
          <w:tcPr>
            <w:tcW w:w="3544" w:type="dxa"/>
          </w:tcPr>
          <w:p w14:paraId="30DF1565" w14:textId="46569EAD" w:rsidR="0005791C" w:rsidRPr="00D47F02" w:rsidRDefault="0005791C" w:rsidP="00776A1F">
            <w:pPr>
              <w:spacing w:after="120"/>
              <w:jc w:val="both"/>
              <w:rPr>
                <w:sz w:val="26"/>
                <w:szCs w:val="26"/>
                <w:lang w:val="uk-UA"/>
              </w:rPr>
            </w:pPr>
            <w:proofErr w:type="spellStart"/>
            <w:r w:rsidRPr="00D47F02">
              <w:rPr>
                <w:sz w:val="26"/>
                <w:szCs w:val="26"/>
                <w:lang w:val="uk-UA"/>
              </w:rPr>
              <w:t>Іванівецька</w:t>
            </w:r>
            <w:proofErr w:type="spellEnd"/>
            <w:r w:rsidRPr="00D47F02">
              <w:rPr>
                <w:sz w:val="26"/>
                <w:szCs w:val="26"/>
                <w:lang w:val="uk-UA"/>
              </w:rPr>
              <w:t xml:space="preserve"> гімназія імені </w:t>
            </w:r>
            <w:proofErr w:type="spellStart"/>
            <w:r w:rsidRPr="00D47F02">
              <w:rPr>
                <w:sz w:val="26"/>
                <w:szCs w:val="26"/>
                <w:lang w:val="uk-UA"/>
              </w:rPr>
              <w:t>М.Вишиванюка</w:t>
            </w:r>
            <w:proofErr w:type="spellEnd"/>
          </w:p>
        </w:tc>
        <w:tc>
          <w:tcPr>
            <w:tcW w:w="851" w:type="dxa"/>
          </w:tcPr>
          <w:p w14:paraId="794494FC" w14:textId="0412342F" w:rsidR="0005791C" w:rsidRPr="00D47F02" w:rsidRDefault="0005791C" w:rsidP="00776A1F">
            <w:pPr>
              <w:spacing w:after="120"/>
              <w:jc w:val="both"/>
              <w:rPr>
                <w:sz w:val="26"/>
                <w:szCs w:val="26"/>
                <w:lang w:val="uk-UA"/>
              </w:rPr>
            </w:pPr>
            <w:r w:rsidRPr="00D47F02">
              <w:rPr>
                <w:sz w:val="26"/>
                <w:szCs w:val="26"/>
                <w:lang w:val="uk-UA"/>
              </w:rPr>
              <w:t>1</w:t>
            </w:r>
          </w:p>
        </w:tc>
        <w:tc>
          <w:tcPr>
            <w:tcW w:w="1134" w:type="dxa"/>
          </w:tcPr>
          <w:p w14:paraId="57148AD2" w14:textId="0C9DC248" w:rsidR="0005791C" w:rsidRPr="00D47F02" w:rsidRDefault="0020392A" w:rsidP="00D2560D">
            <w:pPr>
              <w:spacing w:after="120"/>
              <w:jc w:val="both"/>
              <w:rPr>
                <w:sz w:val="26"/>
                <w:szCs w:val="26"/>
                <w:lang w:val="uk-UA"/>
              </w:rPr>
            </w:pPr>
            <w:r w:rsidRPr="00D47F02">
              <w:rPr>
                <w:sz w:val="26"/>
                <w:szCs w:val="26"/>
                <w:lang w:val="uk-UA"/>
              </w:rPr>
              <w:t>22</w:t>
            </w:r>
          </w:p>
        </w:tc>
        <w:tc>
          <w:tcPr>
            <w:tcW w:w="1275" w:type="dxa"/>
          </w:tcPr>
          <w:p w14:paraId="4A1E7D1F" w14:textId="4968A0AD" w:rsidR="0005791C" w:rsidRPr="00D47F02" w:rsidRDefault="0005791C" w:rsidP="00776A1F">
            <w:pPr>
              <w:spacing w:after="120"/>
              <w:jc w:val="both"/>
              <w:rPr>
                <w:sz w:val="26"/>
                <w:szCs w:val="26"/>
                <w:lang w:val="uk-UA"/>
              </w:rPr>
            </w:pPr>
            <w:r w:rsidRPr="00D47F02">
              <w:rPr>
                <w:sz w:val="26"/>
                <w:szCs w:val="26"/>
                <w:lang w:val="uk-UA"/>
              </w:rPr>
              <w:t>20 (20)</w:t>
            </w:r>
          </w:p>
        </w:tc>
        <w:tc>
          <w:tcPr>
            <w:tcW w:w="1134" w:type="dxa"/>
          </w:tcPr>
          <w:p w14:paraId="0EB2D825" w14:textId="4DE8F021" w:rsidR="0005791C" w:rsidRPr="00D47F02" w:rsidRDefault="0005791C" w:rsidP="0005791C">
            <w:pPr>
              <w:spacing w:after="120"/>
              <w:jc w:val="both"/>
              <w:rPr>
                <w:sz w:val="26"/>
                <w:szCs w:val="26"/>
                <w:lang w:val="uk-UA"/>
              </w:rPr>
            </w:pPr>
            <w:r w:rsidRPr="00D47F02">
              <w:rPr>
                <w:sz w:val="26"/>
                <w:szCs w:val="26"/>
                <w:lang w:val="uk-UA"/>
              </w:rPr>
              <w:t>1 (1)</w:t>
            </w:r>
          </w:p>
        </w:tc>
        <w:tc>
          <w:tcPr>
            <w:tcW w:w="1134" w:type="dxa"/>
          </w:tcPr>
          <w:p w14:paraId="7E1ABAA9" w14:textId="7C50EF50" w:rsidR="0005791C" w:rsidRPr="00D47F02" w:rsidRDefault="0005791C" w:rsidP="00D2560D">
            <w:pPr>
              <w:spacing w:after="120"/>
              <w:jc w:val="both"/>
              <w:rPr>
                <w:sz w:val="26"/>
                <w:szCs w:val="26"/>
                <w:lang w:val="uk-UA"/>
              </w:rPr>
            </w:pPr>
            <w:r w:rsidRPr="00D47F02">
              <w:rPr>
                <w:sz w:val="26"/>
                <w:szCs w:val="26"/>
                <w:lang w:val="uk-UA"/>
              </w:rPr>
              <w:t>19 (19)</w:t>
            </w:r>
          </w:p>
        </w:tc>
      </w:tr>
      <w:tr w:rsidR="0005791C" w14:paraId="7B3EE400" w14:textId="77777777" w:rsidTr="00D47F02">
        <w:tc>
          <w:tcPr>
            <w:tcW w:w="567" w:type="dxa"/>
          </w:tcPr>
          <w:p w14:paraId="7E0C1D30" w14:textId="698A3848" w:rsidR="0005791C" w:rsidRPr="00D47F02" w:rsidRDefault="00FF2CEC" w:rsidP="00776A1F">
            <w:pPr>
              <w:spacing w:after="120"/>
              <w:jc w:val="both"/>
              <w:rPr>
                <w:sz w:val="26"/>
                <w:szCs w:val="26"/>
                <w:lang w:val="uk-UA"/>
              </w:rPr>
            </w:pPr>
            <w:r w:rsidRPr="00D47F02">
              <w:rPr>
                <w:sz w:val="26"/>
                <w:szCs w:val="26"/>
                <w:lang w:val="uk-UA"/>
              </w:rPr>
              <w:t>13</w:t>
            </w:r>
          </w:p>
        </w:tc>
        <w:tc>
          <w:tcPr>
            <w:tcW w:w="3544" w:type="dxa"/>
          </w:tcPr>
          <w:p w14:paraId="31C8C488" w14:textId="47F9BB49" w:rsidR="0005791C" w:rsidRPr="00D47F02" w:rsidRDefault="0005791C" w:rsidP="00776A1F">
            <w:pPr>
              <w:spacing w:after="120"/>
              <w:jc w:val="both"/>
              <w:rPr>
                <w:sz w:val="26"/>
                <w:szCs w:val="26"/>
                <w:lang w:val="uk-UA"/>
              </w:rPr>
            </w:pPr>
            <w:proofErr w:type="spellStart"/>
            <w:r w:rsidRPr="00D47F02">
              <w:rPr>
                <w:sz w:val="26"/>
                <w:szCs w:val="26"/>
                <w:lang w:val="uk-UA"/>
              </w:rPr>
              <w:t>Воскресинцівський</w:t>
            </w:r>
            <w:proofErr w:type="spellEnd"/>
            <w:r w:rsidRPr="00D47F02">
              <w:rPr>
                <w:sz w:val="26"/>
                <w:szCs w:val="26"/>
                <w:lang w:val="uk-UA"/>
              </w:rPr>
              <w:t xml:space="preserve"> ліцей</w:t>
            </w:r>
          </w:p>
        </w:tc>
        <w:tc>
          <w:tcPr>
            <w:tcW w:w="851" w:type="dxa"/>
          </w:tcPr>
          <w:p w14:paraId="7E286640" w14:textId="5292B6A9" w:rsidR="0005791C" w:rsidRPr="00D47F02" w:rsidRDefault="0005791C" w:rsidP="00776A1F">
            <w:pPr>
              <w:spacing w:after="120"/>
              <w:jc w:val="both"/>
              <w:rPr>
                <w:sz w:val="26"/>
                <w:szCs w:val="26"/>
                <w:lang w:val="uk-UA"/>
              </w:rPr>
            </w:pPr>
            <w:r w:rsidRPr="00D47F02">
              <w:rPr>
                <w:sz w:val="26"/>
                <w:szCs w:val="26"/>
                <w:lang w:val="uk-UA"/>
              </w:rPr>
              <w:t>1</w:t>
            </w:r>
          </w:p>
        </w:tc>
        <w:tc>
          <w:tcPr>
            <w:tcW w:w="1134" w:type="dxa"/>
          </w:tcPr>
          <w:p w14:paraId="6EE7A513" w14:textId="57630403" w:rsidR="0005791C" w:rsidRPr="00D47F02" w:rsidRDefault="0020392A" w:rsidP="00D2560D">
            <w:pPr>
              <w:spacing w:after="120"/>
              <w:jc w:val="both"/>
              <w:rPr>
                <w:sz w:val="26"/>
                <w:szCs w:val="26"/>
                <w:lang w:val="uk-UA"/>
              </w:rPr>
            </w:pPr>
            <w:r w:rsidRPr="00D47F02">
              <w:rPr>
                <w:sz w:val="26"/>
                <w:szCs w:val="26"/>
                <w:lang w:val="uk-UA"/>
              </w:rPr>
              <w:t>16</w:t>
            </w:r>
          </w:p>
        </w:tc>
        <w:tc>
          <w:tcPr>
            <w:tcW w:w="1275" w:type="dxa"/>
          </w:tcPr>
          <w:p w14:paraId="47B4C59C" w14:textId="617654BF" w:rsidR="0005791C" w:rsidRPr="00D47F02" w:rsidRDefault="0005791C" w:rsidP="00776A1F">
            <w:pPr>
              <w:spacing w:after="120"/>
              <w:jc w:val="both"/>
              <w:rPr>
                <w:sz w:val="26"/>
                <w:szCs w:val="26"/>
                <w:lang w:val="uk-UA"/>
              </w:rPr>
            </w:pPr>
            <w:r w:rsidRPr="00D47F02">
              <w:rPr>
                <w:sz w:val="26"/>
                <w:szCs w:val="26"/>
                <w:lang w:val="uk-UA"/>
              </w:rPr>
              <w:t>16 (13)</w:t>
            </w:r>
          </w:p>
        </w:tc>
        <w:tc>
          <w:tcPr>
            <w:tcW w:w="1134" w:type="dxa"/>
          </w:tcPr>
          <w:p w14:paraId="7D0DC750" w14:textId="139E1E0C" w:rsidR="0005791C" w:rsidRPr="00D47F02" w:rsidRDefault="0005791C" w:rsidP="0005791C">
            <w:pPr>
              <w:spacing w:after="120"/>
              <w:jc w:val="both"/>
              <w:rPr>
                <w:sz w:val="26"/>
                <w:szCs w:val="26"/>
                <w:lang w:val="uk-UA"/>
              </w:rPr>
            </w:pPr>
            <w:r w:rsidRPr="00D47F02">
              <w:rPr>
                <w:sz w:val="26"/>
                <w:szCs w:val="26"/>
                <w:lang w:val="uk-UA"/>
              </w:rPr>
              <w:t>8 (7)</w:t>
            </w:r>
          </w:p>
        </w:tc>
        <w:tc>
          <w:tcPr>
            <w:tcW w:w="1134" w:type="dxa"/>
          </w:tcPr>
          <w:p w14:paraId="14A43982" w14:textId="33F37319" w:rsidR="0005791C" w:rsidRPr="00D47F02" w:rsidRDefault="0005791C" w:rsidP="00D2560D">
            <w:pPr>
              <w:spacing w:after="120"/>
              <w:jc w:val="both"/>
              <w:rPr>
                <w:sz w:val="26"/>
                <w:szCs w:val="26"/>
                <w:lang w:val="uk-UA"/>
              </w:rPr>
            </w:pPr>
            <w:r w:rsidRPr="00D47F02">
              <w:rPr>
                <w:sz w:val="26"/>
                <w:szCs w:val="26"/>
                <w:lang w:val="uk-UA"/>
              </w:rPr>
              <w:t>8 (6)</w:t>
            </w:r>
          </w:p>
        </w:tc>
      </w:tr>
      <w:tr w:rsidR="0005791C" w14:paraId="3BACF4C0" w14:textId="77777777" w:rsidTr="00D47F02">
        <w:tc>
          <w:tcPr>
            <w:tcW w:w="567" w:type="dxa"/>
          </w:tcPr>
          <w:p w14:paraId="40B2BBB3" w14:textId="769E037C" w:rsidR="0005791C" w:rsidRPr="00D47F02" w:rsidRDefault="00FF2CEC" w:rsidP="00776A1F">
            <w:pPr>
              <w:spacing w:after="120"/>
              <w:jc w:val="both"/>
              <w:rPr>
                <w:sz w:val="26"/>
                <w:szCs w:val="26"/>
                <w:lang w:val="uk-UA"/>
              </w:rPr>
            </w:pPr>
            <w:r w:rsidRPr="00D47F02">
              <w:rPr>
                <w:sz w:val="26"/>
                <w:szCs w:val="26"/>
                <w:lang w:val="uk-UA"/>
              </w:rPr>
              <w:t>14</w:t>
            </w:r>
          </w:p>
        </w:tc>
        <w:tc>
          <w:tcPr>
            <w:tcW w:w="3544" w:type="dxa"/>
          </w:tcPr>
          <w:p w14:paraId="23D78670" w14:textId="3E8C60DD" w:rsidR="0005791C" w:rsidRPr="00D47F02" w:rsidRDefault="0005791C" w:rsidP="00776A1F">
            <w:pPr>
              <w:spacing w:after="120"/>
              <w:jc w:val="both"/>
              <w:rPr>
                <w:sz w:val="26"/>
                <w:szCs w:val="26"/>
                <w:lang w:val="uk-UA"/>
              </w:rPr>
            </w:pPr>
            <w:proofErr w:type="spellStart"/>
            <w:r w:rsidRPr="00D47F02">
              <w:rPr>
                <w:sz w:val="26"/>
                <w:szCs w:val="26"/>
                <w:lang w:val="uk-UA"/>
              </w:rPr>
              <w:t>Корницький</w:t>
            </w:r>
            <w:proofErr w:type="spellEnd"/>
            <w:r w:rsidRPr="00D47F02">
              <w:rPr>
                <w:sz w:val="26"/>
                <w:szCs w:val="26"/>
                <w:lang w:val="uk-UA"/>
              </w:rPr>
              <w:t xml:space="preserve"> ліцей</w:t>
            </w:r>
          </w:p>
        </w:tc>
        <w:tc>
          <w:tcPr>
            <w:tcW w:w="851" w:type="dxa"/>
          </w:tcPr>
          <w:p w14:paraId="1E4D4A4F" w14:textId="2A6CD02F" w:rsidR="0005791C" w:rsidRPr="00D47F02" w:rsidRDefault="0005791C" w:rsidP="00776A1F">
            <w:pPr>
              <w:spacing w:after="120"/>
              <w:jc w:val="both"/>
              <w:rPr>
                <w:sz w:val="26"/>
                <w:szCs w:val="26"/>
                <w:lang w:val="uk-UA"/>
              </w:rPr>
            </w:pPr>
            <w:r w:rsidRPr="00D47F02">
              <w:rPr>
                <w:sz w:val="26"/>
                <w:szCs w:val="26"/>
                <w:lang w:val="uk-UA"/>
              </w:rPr>
              <w:t>1</w:t>
            </w:r>
          </w:p>
        </w:tc>
        <w:tc>
          <w:tcPr>
            <w:tcW w:w="1134" w:type="dxa"/>
          </w:tcPr>
          <w:p w14:paraId="16288774" w14:textId="6758DEAA" w:rsidR="0005791C" w:rsidRPr="00D47F02" w:rsidRDefault="0020392A" w:rsidP="00D2560D">
            <w:pPr>
              <w:spacing w:after="120"/>
              <w:jc w:val="both"/>
              <w:rPr>
                <w:sz w:val="26"/>
                <w:szCs w:val="26"/>
                <w:lang w:val="uk-UA"/>
              </w:rPr>
            </w:pPr>
            <w:r w:rsidRPr="00D47F02">
              <w:rPr>
                <w:sz w:val="26"/>
                <w:szCs w:val="26"/>
                <w:lang w:val="uk-UA"/>
              </w:rPr>
              <w:t>20</w:t>
            </w:r>
          </w:p>
        </w:tc>
        <w:tc>
          <w:tcPr>
            <w:tcW w:w="1275" w:type="dxa"/>
          </w:tcPr>
          <w:p w14:paraId="2BE11CF2" w14:textId="638C73B5" w:rsidR="0005791C" w:rsidRPr="00D47F02" w:rsidRDefault="0005791C" w:rsidP="00776A1F">
            <w:pPr>
              <w:spacing w:after="120"/>
              <w:jc w:val="both"/>
              <w:rPr>
                <w:sz w:val="26"/>
                <w:szCs w:val="26"/>
                <w:lang w:val="uk-UA"/>
              </w:rPr>
            </w:pPr>
            <w:r w:rsidRPr="00D47F02">
              <w:rPr>
                <w:sz w:val="26"/>
                <w:szCs w:val="26"/>
                <w:lang w:val="uk-UA"/>
              </w:rPr>
              <w:t>23 (22)</w:t>
            </w:r>
          </w:p>
        </w:tc>
        <w:tc>
          <w:tcPr>
            <w:tcW w:w="1134" w:type="dxa"/>
          </w:tcPr>
          <w:p w14:paraId="76204567" w14:textId="1E3FD6A0" w:rsidR="0005791C" w:rsidRPr="00D47F02" w:rsidRDefault="0005791C" w:rsidP="0005791C">
            <w:pPr>
              <w:spacing w:after="120"/>
              <w:jc w:val="both"/>
              <w:rPr>
                <w:sz w:val="26"/>
                <w:szCs w:val="26"/>
                <w:lang w:val="uk-UA"/>
              </w:rPr>
            </w:pPr>
            <w:r w:rsidRPr="00D47F02">
              <w:rPr>
                <w:sz w:val="26"/>
                <w:szCs w:val="26"/>
                <w:lang w:val="uk-UA"/>
              </w:rPr>
              <w:t>-</w:t>
            </w:r>
          </w:p>
        </w:tc>
        <w:tc>
          <w:tcPr>
            <w:tcW w:w="1134" w:type="dxa"/>
          </w:tcPr>
          <w:p w14:paraId="4F138A49" w14:textId="3495096D" w:rsidR="0005791C" w:rsidRPr="00D47F02" w:rsidRDefault="0005791C" w:rsidP="00D2560D">
            <w:pPr>
              <w:spacing w:after="120"/>
              <w:jc w:val="both"/>
              <w:rPr>
                <w:sz w:val="26"/>
                <w:szCs w:val="26"/>
                <w:lang w:val="uk-UA"/>
              </w:rPr>
            </w:pPr>
            <w:r w:rsidRPr="00D47F02">
              <w:rPr>
                <w:sz w:val="26"/>
                <w:szCs w:val="26"/>
                <w:lang w:val="uk-UA"/>
              </w:rPr>
              <w:t>23 (22)</w:t>
            </w:r>
          </w:p>
        </w:tc>
      </w:tr>
      <w:tr w:rsidR="0005791C" w14:paraId="26B4A7DC" w14:textId="77777777" w:rsidTr="00D47F02">
        <w:tc>
          <w:tcPr>
            <w:tcW w:w="567" w:type="dxa"/>
          </w:tcPr>
          <w:p w14:paraId="772C09FA" w14:textId="26F8AA61" w:rsidR="0005791C" w:rsidRPr="00D47F02" w:rsidRDefault="00FF2CEC" w:rsidP="00776A1F">
            <w:pPr>
              <w:spacing w:after="120"/>
              <w:jc w:val="both"/>
              <w:rPr>
                <w:sz w:val="26"/>
                <w:szCs w:val="26"/>
                <w:lang w:val="uk-UA"/>
              </w:rPr>
            </w:pPr>
            <w:r w:rsidRPr="00D47F02">
              <w:rPr>
                <w:sz w:val="26"/>
                <w:szCs w:val="26"/>
                <w:lang w:val="uk-UA"/>
              </w:rPr>
              <w:t>15</w:t>
            </w:r>
          </w:p>
        </w:tc>
        <w:tc>
          <w:tcPr>
            <w:tcW w:w="3544" w:type="dxa"/>
          </w:tcPr>
          <w:p w14:paraId="6F87AF5B" w14:textId="1E963476" w:rsidR="0005791C" w:rsidRPr="00D47F02" w:rsidRDefault="0005791C" w:rsidP="00776A1F">
            <w:pPr>
              <w:spacing w:after="120"/>
              <w:jc w:val="both"/>
              <w:rPr>
                <w:sz w:val="26"/>
                <w:szCs w:val="26"/>
                <w:lang w:val="uk-UA"/>
              </w:rPr>
            </w:pPr>
            <w:proofErr w:type="spellStart"/>
            <w:r w:rsidRPr="00D47F02">
              <w:rPr>
                <w:sz w:val="26"/>
                <w:szCs w:val="26"/>
                <w:lang w:val="uk-UA"/>
              </w:rPr>
              <w:t>Раківчицька</w:t>
            </w:r>
            <w:proofErr w:type="spellEnd"/>
            <w:r w:rsidRPr="00D47F02">
              <w:rPr>
                <w:sz w:val="26"/>
                <w:szCs w:val="26"/>
                <w:lang w:val="uk-UA"/>
              </w:rPr>
              <w:t xml:space="preserve"> філія</w:t>
            </w:r>
          </w:p>
        </w:tc>
        <w:tc>
          <w:tcPr>
            <w:tcW w:w="851" w:type="dxa"/>
          </w:tcPr>
          <w:p w14:paraId="435F39DC" w14:textId="0367576E" w:rsidR="0005791C" w:rsidRPr="00D47F02" w:rsidRDefault="0005791C" w:rsidP="00776A1F">
            <w:pPr>
              <w:spacing w:after="120"/>
              <w:jc w:val="both"/>
              <w:rPr>
                <w:sz w:val="26"/>
                <w:szCs w:val="26"/>
                <w:lang w:val="uk-UA"/>
              </w:rPr>
            </w:pPr>
            <w:r w:rsidRPr="00D47F02">
              <w:rPr>
                <w:sz w:val="26"/>
                <w:szCs w:val="26"/>
                <w:lang w:val="uk-UA"/>
              </w:rPr>
              <w:t>1</w:t>
            </w:r>
          </w:p>
        </w:tc>
        <w:tc>
          <w:tcPr>
            <w:tcW w:w="1134" w:type="dxa"/>
          </w:tcPr>
          <w:p w14:paraId="373B73E1" w14:textId="5BFF2C71" w:rsidR="0005791C" w:rsidRPr="00D47F02" w:rsidRDefault="0020392A" w:rsidP="00D2560D">
            <w:pPr>
              <w:spacing w:after="120"/>
              <w:jc w:val="both"/>
              <w:rPr>
                <w:sz w:val="26"/>
                <w:szCs w:val="26"/>
                <w:lang w:val="uk-UA"/>
              </w:rPr>
            </w:pPr>
            <w:r w:rsidRPr="00D47F02">
              <w:rPr>
                <w:sz w:val="26"/>
                <w:szCs w:val="26"/>
                <w:lang w:val="uk-UA"/>
              </w:rPr>
              <w:t>11</w:t>
            </w:r>
          </w:p>
        </w:tc>
        <w:tc>
          <w:tcPr>
            <w:tcW w:w="1275" w:type="dxa"/>
          </w:tcPr>
          <w:p w14:paraId="7ED95919" w14:textId="077D953A" w:rsidR="0005791C" w:rsidRPr="00D47F02" w:rsidRDefault="0005791C" w:rsidP="00776A1F">
            <w:pPr>
              <w:spacing w:after="120"/>
              <w:jc w:val="both"/>
              <w:rPr>
                <w:sz w:val="26"/>
                <w:szCs w:val="26"/>
                <w:lang w:val="uk-UA"/>
              </w:rPr>
            </w:pPr>
            <w:r w:rsidRPr="00D47F02">
              <w:rPr>
                <w:sz w:val="26"/>
                <w:szCs w:val="26"/>
                <w:lang w:val="uk-UA"/>
              </w:rPr>
              <w:t>12 (12)</w:t>
            </w:r>
          </w:p>
        </w:tc>
        <w:tc>
          <w:tcPr>
            <w:tcW w:w="1134" w:type="dxa"/>
          </w:tcPr>
          <w:p w14:paraId="733C1688" w14:textId="23C5F5A0" w:rsidR="0005791C" w:rsidRPr="00D47F02" w:rsidRDefault="0005791C" w:rsidP="0005791C">
            <w:pPr>
              <w:spacing w:after="120"/>
              <w:jc w:val="both"/>
              <w:rPr>
                <w:sz w:val="26"/>
                <w:szCs w:val="26"/>
                <w:lang w:val="uk-UA"/>
              </w:rPr>
            </w:pPr>
            <w:r w:rsidRPr="00D47F02">
              <w:rPr>
                <w:sz w:val="26"/>
                <w:szCs w:val="26"/>
                <w:lang w:val="uk-UA"/>
              </w:rPr>
              <w:t>2 (2)</w:t>
            </w:r>
          </w:p>
        </w:tc>
        <w:tc>
          <w:tcPr>
            <w:tcW w:w="1134" w:type="dxa"/>
          </w:tcPr>
          <w:p w14:paraId="28F4A867" w14:textId="77777777" w:rsidR="0005791C" w:rsidRDefault="0005791C" w:rsidP="00D2560D">
            <w:pPr>
              <w:spacing w:after="120"/>
              <w:jc w:val="both"/>
              <w:rPr>
                <w:sz w:val="26"/>
                <w:szCs w:val="26"/>
                <w:lang w:val="en-US"/>
              </w:rPr>
            </w:pPr>
            <w:r w:rsidRPr="00D47F02">
              <w:rPr>
                <w:sz w:val="26"/>
                <w:szCs w:val="26"/>
                <w:lang w:val="uk-UA"/>
              </w:rPr>
              <w:t>10 (10)</w:t>
            </w:r>
          </w:p>
          <w:p w14:paraId="63394262" w14:textId="368D70DF" w:rsidR="00FB57A0" w:rsidRPr="00FB57A0" w:rsidRDefault="00FB57A0" w:rsidP="00D2560D">
            <w:pPr>
              <w:spacing w:after="120"/>
              <w:jc w:val="both"/>
              <w:rPr>
                <w:sz w:val="26"/>
                <w:szCs w:val="26"/>
                <w:lang w:val="en-US"/>
              </w:rPr>
            </w:pPr>
          </w:p>
        </w:tc>
      </w:tr>
      <w:tr w:rsidR="0005791C" w14:paraId="7D3FE8DF" w14:textId="77777777" w:rsidTr="00D47F02">
        <w:tc>
          <w:tcPr>
            <w:tcW w:w="567" w:type="dxa"/>
            <w:vMerge w:val="restart"/>
          </w:tcPr>
          <w:p w14:paraId="686149C6" w14:textId="2CAD084E" w:rsidR="0005791C" w:rsidRPr="00D47F02" w:rsidRDefault="00FF2CEC" w:rsidP="00776A1F">
            <w:pPr>
              <w:spacing w:after="120"/>
              <w:jc w:val="both"/>
              <w:rPr>
                <w:sz w:val="26"/>
                <w:szCs w:val="26"/>
                <w:lang w:val="uk-UA"/>
              </w:rPr>
            </w:pPr>
            <w:r w:rsidRPr="00D47F02">
              <w:rPr>
                <w:sz w:val="26"/>
                <w:szCs w:val="26"/>
                <w:lang w:val="uk-UA"/>
              </w:rPr>
              <w:lastRenderedPageBreak/>
              <w:t>16</w:t>
            </w:r>
          </w:p>
        </w:tc>
        <w:tc>
          <w:tcPr>
            <w:tcW w:w="3544" w:type="dxa"/>
            <w:vMerge w:val="restart"/>
          </w:tcPr>
          <w:p w14:paraId="7758201F" w14:textId="6088727B" w:rsidR="0005791C" w:rsidRPr="00D47F02" w:rsidRDefault="0005791C" w:rsidP="00776A1F">
            <w:pPr>
              <w:spacing w:after="120"/>
              <w:jc w:val="both"/>
              <w:rPr>
                <w:sz w:val="26"/>
                <w:szCs w:val="26"/>
                <w:lang w:val="uk-UA"/>
              </w:rPr>
            </w:pPr>
            <w:proofErr w:type="spellStart"/>
            <w:r w:rsidRPr="00D47F02">
              <w:rPr>
                <w:sz w:val="26"/>
                <w:szCs w:val="26"/>
                <w:lang w:val="uk-UA"/>
              </w:rPr>
              <w:t>Саджавський</w:t>
            </w:r>
            <w:proofErr w:type="spellEnd"/>
            <w:r w:rsidRPr="00D47F02">
              <w:rPr>
                <w:sz w:val="26"/>
                <w:szCs w:val="26"/>
                <w:lang w:val="uk-UA"/>
              </w:rPr>
              <w:t xml:space="preserve"> ліцей</w:t>
            </w:r>
          </w:p>
        </w:tc>
        <w:tc>
          <w:tcPr>
            <w:tcW w:w="851" w:type="dxa"/>
            <w:vMerge w:val="restart"/>
          </w:tcPr>
          <w:p w14:paraId="0AD53462" w14:textId="77F4C608" w:rsidR="0005791C" w:rsidRPr="00D47F02" w:rsidRDefault="0005791C" w:rsidP="00776A1F">
            <w:pPr>
              <w:spacing w:after="120"/>
              <w:jc w:val="both"/>
              <w:rPr>
                <w:sz w:val="26"/>
                <w:szCs w:val="26"/>
                <w:lang w:val="uk-UA"/>
              </w:rPr>
            </w:pPr>
            <w:r w:rsidRPr="00D47F02">
              <w:rPr>
                <w:sz w:val="26"/>
                <w:szCs w:val="26"/>
                <w:lang w:val="uk-UA"/>
              </w:rPr>
              <w:t>2</w:t>
            </w:r>
          </w:p>
        </w:tc>
        <w:tc>
          <w:tcPr>
            <w:tcW w:w="1134" w:type="dxa"/>
          </w:tcPr>
          <w:p w14:paraId="30475577" w14:textId="1B32F9CF" w:rsidR="0005791C" w:rsidRPr="00D47F02" w:rsidRDefault="0020392A" w:rsidP="00D2560D">
            <w:pPr>
              <w:spacing w:after="120"/>
              <w:jc w:val="both"/>
              <w:rPr>
                <w:sz w:val="26"/>
                <w:szCs w:val="26"/>
                <w:lang w:val="uk-UA"/>
              </w:rPr>
            </w:pPr>
            <w:r w:rsidRPr="00D47F02">
              <w:rPr>
                <w:sz w:val="26"/>
                <w:szCs w:val="26"/>
                <w:lang w:val="uk-UA"/>
              </w:rPr>
              <w:t>20</w:t>
            </w:r>
          </w:p>
        </w:tc>
        <w:tc>
          <w:tcPr>
            <w:tcW w:w="1275" w:type="dxa"/>
          </w:tcPr>
          <w:p w14:paraId="3BA6831C" w14:textId="6158C9C8" w:rsidR="0005791C" w:rsidRPr="00D47F02" w:rsidRDefault="0005791C" w:rsidP="00776A1F">
            <w:pPr>
              <w:spacing w:after="120"/>
              <w:jc w:val="both"/>
              <w:rPr>
                <w:sz w:val="26"/>
                <w:szCs w:val="26"/>
                <w:lang w:val="uk-UA"/>
              </w:rPr>
            </w:pPr>
            <w:r w:rsidRPr="00D47F02">
              <w:rPr>
                <w:sz w:val="26"/>
                <w:szCs w:val="26"/>
                <w:lang w:val="uk-UA"/>
              </w:rPr>
              <w:t>14 (14)</w:t>
            </w:r>
          </w:p>
        </w:tc>
        <w:tc>
          <w:tcPr>
            <w:tcW w:w="1134" w:type="dxa"/>
          </w:tcPr>
          <w:p w14:paraId="7E008A95" w14:textId="2641F23F" w:rsidR="0005791C" w:rsidRPr="00D47F02" w:rsidRDefault="0005791C" w:rsidP="0005791C">
            <w:pPr>
              <w:spacing w:after="120"/>
              <w:jc w:val="both"/>
              <w:rPr>
                <w:sz w:val="26"/>
                <w:szCs w:val="26"/>
                <w:lang w:val="uk-UA"/>
              </w:rPr>
            </w:pPr>
            <w:r w:rsidRPr="00D47F02">
              <w:rPr>
                <w:sz w:val="26"/>
                <w:szCs w:val="26"/>
                <w:lang w:val="uk-UA"/>
              </w:rPr>
              <w:t>-</w:t>
            </w:r>
          </w:p>
        </w:tc>
        <w:tc>
          <w:tcPr>
            <w:tcW w:w="1134" w:type="dxa"/>
          </w:tcPr>
          <w:p w14:paraId="75D165EB" w14:textId="2F75AD1D" w:rsidR="0005791C" w:rsidRPr="00D47F02" w:rsidRDefault="0005791C" w:rsidP="00D2560D">
            <w:pPr>
              <w:spacing w:after="120"/>
              <w:jc w:val="both"/>
              <w:rPr>
                <w:sz w:val="26"/>
                <w:szCs w:val="26"/>
                <w:lang w:val="uk-UA"/>
              </w:rPr>
            </w:pPr>
            <w:r w:rsidRPr="00D47F02">
              <w:rPr>
                <w:sz w:val="26"/>
                <w:szCs w:val="26"/>
                <w:lang w:val="uk-UA"/>
              </w:rPr>
              <w:t>14 (14)</w:t>
            </w:r>
          </w:p>
        </w:tc>
      </w:tr>
      <w:tr w:rsidR="0005791C" w14:paraId="05825373" w14:textId="77777777" w:rsidTr="00D47F02">
        <w:tc>
          <w:tcPr>
            <w:tcW w:w="567" w:type="dxa"/>
            <w:vMerge/>
          </w:tcPr>
          <w:p w14:paraId="20EDCAD5" w14:textId="77777777" w:rsidR="0005791C" w:rsidRPr="00D47F02" w:rsidRDefault="0005791C" w:rsidP="00776A1F">
            <w:pPr>
              <w:spacing w:after="120"/>
              <w:jc w:val="both"/>
              <w:rPr>
                <w:sz w:val="26"/>
                <w:szCs w:val="26"/>
                <w:lang w:val="uk-UA"/>
              </w:rPr>
            </w:pPr>
          </w:p>
        </w:tc>
        <w:tc>
          <w:tcPr>
            <w:tcW w:w="3544" w:type="dxa"/>
            <w:vMerge/>
          </w:tcPr>
          <w:p w14:paraId="5D8B22B9" w14:textId="77777777" w:rsidR="0005791C" w:rsidRPr="00D47F02" w:rsidRDefault="0005791C" w:rsidP="00776A1F">
            <w:pPr>
              <w:spacing w:after="120"/>
              <w:jc w:val="both"/>
              <w:rPr>
                <w:sz w:val="26"/>
                <w:szCs w:val="26"/>
                <w:lang w:val="uk-UA"/>
              </w:rPr>
            </w:pPr>
          </w:p>
        </w:tc>
        <w:tc>
          <w:tcPr>
            <w:tcW w:w="851" w:type="dxa"/>
            <w:vMerge/>
          </w:tcPr>
          <w:p w14:paraId="3DBFE8C7" w14:textId="77777777" w:rsidR="0005791C" w:rsidRPr="00D47F02" w:rsidRDefault="0005791C" w:rsidP="00776A1F">
            <w:pPr>
              <w:spacing w:after="120"/>
              <w:jc w:val="both"/>
              <w:rPr>
                <w:sz w:val="26"/>
                <w:szCs w:val="26"/>
                <w:lang w:val="uk-UA"/>
              </w:rPr>
            </w:pPr>
          </w:p>
        </w:tc>
        <w:tc>
          <w:tcPr>
            <w:tcW w:w="1134" w:type="dxa"/>
          </w:tcPr>
          <w:p w14:paraId="0651DE68" w14:textId="0DA62FC7" w:rsidR="0005791C" w:rsidRPr="00D47F02" w:rsidRDefault="0020392A" w:rsidP="00D2560D">
            <w:pPr>
              <w:spacing w:after="120"/>
              <w:jc w:val="both"/>
              <w:rPr>
                <w:sz w:val="26"/>
                <w:szCs w:val="26"/>
                <w:lang w:val="uk-UA"/>
              </w:rPr>
            </w:pPr>
            <w:r w:rsidRPr="00D47F02">
              <w:rPr>
                <w:sz w:val="26"/>
                <w:szCs w:val="26"/>
                <w:lang w:val="uk-UA"/>
              </w:rPr>
              <w:t>18</w:t>
            </w:r>
          </w:p>
        </w:tc>
        <w:tc>
          <w:tcPr>
            <w:tcW w:w="1275" w:type="dxa"/>
          </w:tcPr>
          <w:p w14:paraId="0DCDF388" w14:textId="50F9E91F" w:rsidR="0005791C" w:rsidRPr="00D47F02" w:rsidRDefault="0005791C" w:rsidP="00776A1F">
            <w:pPr>
              <w:spacing w:after="120"/>
              <w:jc w:val="both"/>
              <w:rPr>
                <w:sz w:val="26"/>
                <w:szCs w:val="26"/>
                <w:lang w:val="uk-UA"/>
              </w:rPr>
            </w:pPr>
            <w:r w:rsidRPr="00D47F02">
              <w:rPr>
                <w:sz w:val="26"/>
                <w:szCs w:val="26"/>
                <w:lang w:val="uk-UA"/>
              </w:rPr>
              <w:t>17 (2)</w:t>
            </w:r>
          </w:p>
        </w:tc>
        <w:tc>
          <w:tcPr>
            <w:tcW w:w="1134" w:type="dxa"/>
          </w:tcPr>
          <w:p w14:paraId="31046147" w14:textId="1E711B69" w:rsidR="0005791C" w:rsidRPr="00D47F02" w:rsidRDefault="0005791C" w:rsidP="0005791C">
            <w:pPr>
              <w:spacing w:after="120"/>
              <w:jc w:val="both"/>
              <w:rPr>
                <w:sz w:val="26"/>
                <w:szCs w:val="26"/>
                <w:lang w:val="uk-UA"/>
              </w:rPr>
            </w:pPr>
            <w:r w:rsidRPr="00D47F02">
              <w:rPr>
                <w:sz w:val="26"/>
                <w:szCs w:val="26"/>
                <w:lang w:val="uk-UA"/>
              </w:rPr>
              <w:t>-</w:t>
            </w:r>
          </w:p>
        </w:tc>
        <w:tc>
          <w:tcPr>
            <w:tcW w:w="1134" w:type="dxa"/>
          </w:tcPr>
          <w:p w14:paraId="1014B577" w14:textId="6232CEA7" w:rsidR="0005791C" w:rsidRPr="00D47F02" w:rsidRDefault="0005791C" w:rsidP="00D2560D">
            <w:pPr>
              <w:spacing w:after="120"/>
              <w:jc w:val="both"/>
              <w:rPr>
                <w:sz w:val="26"/>
                <w:szCs w:val="26"/>
                <w:lang w:val="uk-UA"/>
              </w:rPr>
            </w:pPr>
            <w:r w:rsidRPr="00D47F02">
              <w:rPr>
                <w:sz w:val="26"/>
                <w:szCs w:val="26"/>
                <w:lang w:val="uk-UA"/>
              </w:rPr>
              <w:t>17 (2)</w:t>
            </w:r>
          </w:p>
        </w:tc>
      </w:tr>
      <w:tr w:rsidR="0005791C" w14:paraId="180C5D04" w14:textId="77777777" w:rsidTr="00D47F02">
        <w:tc>
          <w:tcPr>
            <w:tcW w:w="567" w:type="dxa"/>
          </w:tcPr>
          <w:p w14:paraId="0A9D9FA6" w14:textId="0524739A" w:rsidR="0005791C" w:rsidRPr="00D47F02" w:rsidRDefault="00FF2CEC" w:rsidP="00776A1F">
            <w:pPr>
              <w:spacing w:after="120"/>
              <w:jc w:val="both"/>
              <w:rPr>
                <w:sz w:val="26"/>
                <w:szCs w:val="26"/>
                <w:lang w:val="uk-UA"/>
              </w:rPr>
            </w:pPr>
            <w:r w:rsidRPr="00D47F02">
              <w:rPr>
                <w:sz w:val="26"/>
                <w:szCs w:val="26"/>
                <w:lang w:val="uk-UA"/>
              </w:rPr>
              <w:t>17</w:t>
            </w:r>
          </w:p>
        </w:tc>
        <w:tc>
          <w:tcPr>
            <w:tcW w:w="3544" w:type="dxa"/>
          </w:tcPr>
          <w:p w14:paraId="5C025488" w14:textId="50AD7A79" w:rsidR="0005791C" w:rsidRPr="00D47F02" w:rsidRDefault="0005791C" w:rsidP="00776A1F">
            <w:pPr>
              <w:spacing w:after="120"/>
              <w:jc w:val="both"/>
              <w:rPr>
                <w:sz w:val="26"/>
                <w:szCs w:val="26"/>
                <w:lang w:val="uk-UA"/>
              </w:rPr>
            </w:pPr>
            <w:proofErr w:type="spellStart"/>
            <w:r w:rsidRPr="00D47F02">
              <w:rPr>
                <w:sz w:val="26"/>
                <w:szCs w:val="26"/>
                <w:lang w:val="uk-UA"/>
              </w:rPr>
              <w:t>Товмачицький</w:t>
            </w:r>
            <w:proofErr w:type="spellEnd"/>
            <w:r w:rsidRPr="00D47F02">
              <w:rPr>
                <w:sz w:val="26"/>
                <w:szCs w:val="26"/>
                <w:lang w:val="uk-UA"/>
              </w:rPr>
              <w:t xml:space="preserve"> ліцей</w:t>
            </w:r>
          </w:p>
        </w:tc>
        <w:tc>
          <w:tcPr>
            <w:tcW w:w="851" w:type="dxa"/>
          </w:tcPr>
          <w:p w14:paraId="6071CC35" w14:textId="66ECA415" w:rsidR="0005791C" w:rsidRPr="00D47F02" w:rsidRDefault="00B53B26" w:rsidP="00776A1F">
            <w:pPr>
              <w:spacing w:after="120"/>
              <w:jc w:val="both"/>
              <w:rPr>
                <w:sz w:val="26"/>
                <w:szCs w:val="26"/>
                <w:lang w:val="uk-UA"/>
              </w:rPr>
            </w:pPr>
            <w:r w:rsidRPr="00D47F02">
              <w:rPr>
                <w:sz w:val="26"/>
                <w:szCs w:val="26"/>
                <w:lang w:val="uk-UA"/>
              </w:rPr>
              <w:t>1</w:t>
            </w:r>
          </w:p>
        </w:tc>
        <w:tc>
          <w:tcPr>
            <w:tcW w:w="1134" w:type="dxa"/>
          </w:tcPr>
          <w:p w14:paraId="08B3EF30" w14:textId="3B8393E6" w:rsidR="0005791C" w:rsidRPr="00D47F02" w:rsidRDefault="0020392A" w:rsidP="00D2560D">
            <w:pPr>
              <w:spacing w:after="120"/>
              <w:jc w:val="both"/>
              <w:rPr>
                <w:sz w:val="26"/>
                <w:szCs w:val="26"/>
                <w:lang w:val="uk-UA"/>
              </w:rPr>
            </w:pPr>
            <w:r w:rsidRPr="00D47F02">
              <w:rPr>
                <w:sz w:val="26"/>
                <w:szCs w:val="26"/>
                <w:lang w:val="uk-UA"/>
              </w:rPr>
              <w:t>27</w:t>
            </w:r>
          </w:p>
        </w:tc>
        <w:tc>
          <w:tcPr>
            <w:tcW w:w="1275" w:type="dxa"/>
          </w:tcPr>
          <w:p w14:paraId="79EBC76C" w14:textId="68ECE5EB" w:rsidR="0005791C" w:rsidRPr="00D47F02" w:rsidRDefault="00B53B26" w:rsidP="00776A1F">
            <w:pPr>
              <w:spacing w:after="120"/>
              <w:jc w:val="both"/>
              <w:rPr>
                <w:sz w:val="26"/>
                <w:szCs w:val="26"/>
                <w:lang w:val="uk-UA"/>
              </w:rPr>
            </w:pPr>
            <w:r w:rsidRPr="00D47F02">
              <w:rPr>
                <w:sz w:val="26"/>
                <w:szCs w:val="26"/>
                <w:lang w:val="uk-UA"/>
              </w:rPr>
              <w:t>24 (3)</w:t>
            </w:r>
          </w:p>
        </w:tc>
        <w:tc>
          <w:tcPr>
            <w:tcW w:w="1134" w:type="dxa"/>
          </w:tcPr>
          <w:p w14:paraId="654E62E8" w14:textId="633D626D" w:rsidR="0005791C" w:rsidRPr="00D47F02" w:rsidRDefault="00B53B26" w:rsidP="0005791C">
            <w:pPr>
              <w:spacing w:after="120"/>
              <w:jc w:val="both"/>
              <w:rPr>
                <w:sz w:val="26"/>
                <w:szCs w:val="26"/>
                <w:lang w:val="uk-UA"/>
              </w:rPr>
            </w:pPr>
            <w:r w:rsidRPr="00D47F02">
              <w:rPr>
                <w:sz w:val="26"/>
                <w:szCs w:val="26"/>
                <w:lang w:val="uk-UA"/>
              </w:rPr>
              <w:t>-</w:t>
            </w:r>
          </w:p>
        </w:tc>
        <w:tc>
          <w:tcPr>
            <w:tcW w:w="1134" w:type="dxa"/>
          </w:tcPr>
          <w:p w14:paraId="0B35550C" w14:textId="7749DB1B" w:rsidR="0005791C" w:rsidRPr="00D47F02" w:rsidRDefault="00B53B26" w:rsidP="002F4DC5">
            <w:pPr>
              <w:spacing w:after="120"/>
              <w:jc w:val="both"/>
              <w:rPr>
                <w:sz w:val="26"/>
                <w:szCs w:val="26"/>
                <w:lang w:val="uk-UA"/>
              </w:rPr>
            </w:pPr>
            <w:r w:rsidRPr="00D47F02">
              <w:rPr>
                <w:sz w:val="26"/>
                <w:szCs w:val="26"/>
                <w:lang w:val="uk-UA"/>
              </w:rPr>
              <w:t>24 (</w:t>
            </w:r>
            <w:r w:rsidR="002F4DC5" w:rsidRPr="00D47F02">
              <w:rPr>
                <w:sz w:val="26"/>
                <w:szCs w:val="26"/>
                <w:lang w:val="uk-UA"/>
              </w:rPr>
              <w:t>3</w:t>
            </w:r>
            <w:r w:rsidRPr="00D47F02">
              <w:rPr>
                <w:sz w:val="26"/>
                <w:szCs w:val="26"/>
                <w:lang w:val="uk-UA"/>
              </w:rPr>
              <w:t>)</w:t>
            </w:r>
          </w:p>
        </w:tc>
      </w:tr>
      <w:tr w:rsidR="00B53B26" w14:paraId="72EBD75E" w14:textId="77777777" w:rsidTr="00D47F02">
        <w:tc>
          <w:tcPr>
            <w:tcW w:w="567" w:type="dxa"/>
          </w:tcPr>
          <w:p w14:paraId="533822E7" w14:textId="6273978F" w:rsidR="00B53B26" w:rsidRPr="00D47F02" w:rsidRDefault="00FF2CEC" w:rsidP="00776A1F">
            <w:pPr>
              <w:spacing w:after="120"/>
              <w:jc w:val="both"/>
              <w:rPr>
                <w:sz w:val="26"/>
                <w:szCs w:val="26"/>
                <w:lang w:val="uk-UA"/>
              </w:rPr>
            </w:pPr>
            <w:r w:rsidRPr="00D47F02">
              <w:rPr>
                <w:sz w:val="26"/>
                <w:szCs w:val="26"/>
                <w:lang w:val="uk-UA"/>
              </w:rPr>
              <w:t>18</w:t>
            </w:r>
          </w:p>
        </w:tc>
        <w:tc>
          <w:tcPr>
            <w:tcW w:w="3544" w:type="dxa"/>
          </w:tcPr>
          <w:p w14:paraId="2B9FCB8A" w14:textId="4E615A91" w:rsidR="00B53B26" w:rsidRPr="00D47F02" w:rsidRDefault="00B53B26" w:rsidP="00776A1F">
            <w:pPr>
              <w:spacing w:after="120"/>
              <w:jc w:val="both"/>
              <w:rPr>
                <w:sz w:val="26"/>
                <w:szCs w:val="26"/>
                <w:lang w:val="uk-UA"/>
              </w:rPr>
            </w:pPr>
            <w:proofErr w:type="spellStart"/>
            <w:r w:rsidRPr="00D47F02">
              <w:rPr>
                <w:sz w:val="26"/>
                <w:szCs w:val="26"/>
                <w:lang w:val="uk-UA"/>
              </w:rPr>
              <w:t>Шепарівцівська</w:t>
            </w:r>
            <w:proofErr w:type="spellEnd"/>
            <w:r w:rsidRPr="00D47F02">
              <w:rPr>
                <w:sz w:val="26"/>
                <w:szCs w:val="26"/>
                <w:lang w:val="uk-UA"/>
              </w:rPr>
              <w:t xml:space="preserve"> філія</w:t>
            </w:r>
          </w:p>
        </w:tc>
        <w:tc>
          <w:tcPr>
            <w:tcW w:w="851" w:type="dxa"/>
          </w:tcPr>
          <w:p w14:paraId="2C503BE2" w14:textId="07DC39DB" w:rsidR="00B53B26" w:rsidRPr="00D47F02" w:rsidRDefault="00B53B26" w:rsidP="00776A1F">
            <w:pPr>
              <w:spacing w:after="120"/>
              <w:jc w:val="both"/>
              <w:rPr>
                <w:sz w:val="26"/>
                <w:szCs w:val="26"/>
                <w:lang w:val="uk-UA"/>
              </w:rPr>
            </w:pPr>
            <w:r w:rsidRPr="00D47F02">
              <w:rPr>
                <w:sz w:val="26"/>
                <w:szCs w:val="26"/>
                <w:lang w:val="uk-UA"/>
              </w:rPr>
              <w:t>1</w:t>
            </w:r>
          </w:p>
        </w:tc>
        <w:tc>
          <w:tcPr>
            <w:tcW w:w="1134" w:type="dxa"/>
          </w:tcPr>
          <w:p w14:paraId="1D162346" w14:textId="41CDB7A5" w:rsidR="00B53B26" w:rsidRPr="00D47F02" w:rsidRDefault="0020392A" w:rsidP="00D2560D">
            <w:pPr>
              <w:spacing w:after="120"/>
              <w:jc w:val="both"/>
              <w:rPr>
                <w:sz w:val="26"/>
                <w:szCs w:val="26"/>
                <w:lang w:val="uk-UA"/>
              </w:rPr>
            </w:pPr>
            <w:r w:rsidRPr="00D47F02">
              <w:rPr>
                <w:sz w:val="26"/>
                <w:szCs w:val="26"/>
                <w:lang w:val="uk-UA"/>
              </w:rPr>
              <w:t>9</w:t>
            </w:r>
          </w:p>
        </w:tc>
        <w:tc>
          <w:tcPr>
            <w:tcW w:w="1275" w:type="dxa"/>
          </w:tcPr>
          <w:p w14:paraId="7553E38F" w14:textId="3DDACF1B" w:rsidR="00B53B26" w:rsidRPr="00D47F02" w:rsidRDefault="00B53B26" w:rsidP="00776A1F">
            <w:pPr>
              <w:spacing w:after="120"/>
              <w:jc w:val="both"/>
              <w:rPr>
                <w:sz w:val="26"/>
                <w:szCs w:val="26"/>
                <w:lang w:val="uk-UA"/>
              </w:rPr>
            </w:pPr>
            <w:r w:rsidRPr="00D47F02">
              <w:rPr>
                <w:sz w:val="26"/>
                <w:szCs w:val="26"/>
                <w:lang w:val="uk-UA"/>
              </w:rPr>
              <w:t>8 (1)</w:t>
            </w:r>
          </w:p>
        </w:tc>
        <w:tc>
          <w:tcPr>
            <w:tcW w:w="1134" w:type="dxa"/>
          </w:tcPr>
          <w:p w14:paraId="2E4DC875" w14:textId="0E480206" w:rsidR="00B53B26" w:rsidRPr="00D47F02" w:rsidRDefault="00B53B26" w:rsidP="0005791C">
            <w:pPr>
              <w:spacing w:after="120"/>
              <w:jc w:val="both"/>
              <w:rPr>
                <w:sz w:val="26"/>
                <w:szCs w:val="26"/>
                <w:lang w:val="uk-UA"/>
              </w:rPr>
            </w:pPr>
            <w:r w:rsidRPr="00D47F02">
              <w:rPr>
                <w:sz w:val="26"/>
                <w:szCs w:val="26"/>
                <w:lang w:val="uk-UA"/>
              </w:rPr>
              <w:t>-</w:t>
            </w:r>
          </w:p>
        </w:tc>
        <w:tc>
          <w:tcPr>
            <w:tcW w:w="1134" w:type="dxa"/>
          </w:tcPr>
          <w:p w14:paraId="790FEC5E" w14:textId="74AC2AD4" w:rsidR="00B53B26" w:rsidRPr="00D47F02" w:rsidRDefault="00B53B26" w:rsidP="00D2560D">
            <w:pPr>
              <w:spacing w:after="120"/>
              <w:jc w:val="both"/>
              <w:rPr>
                <w:sz w:val="26"/>
                <w:szCs w:val="26"/>
                <w:lang w:val="uk-UA"/>
              </w:rPr>
            </w:pPr>
            <w:r w:rsidRPr="00D47F02">
              <w:rPr>
                <w:sz w:val="26"/>
                <w:szCs w:val="26"/>
                <w:lang w:val="uk-UA"/>
              </w:rPr>
              <w:t>8 (1)</w:t>
            </w:r>
          </w:p>
        </w:tc>
      </w:tr>
      <w:tr w:rsidR="00FF2CEC" w14:paraId="7EEA6BDA" w14:textId="77777777" w:rsidTr="00D47F02">
        <w:tc>
          <w:tcPr>
            <w:tcW w:w="4111" w:type="dxa"/>
            <w:gridSpan w:val="2"/>
          </w:tcPr>
          <w:p w14:paraId="17CD1895" w14:textId="16CC65E8" w:rsidR="00FF2CEC" w:rsidRPr="00D47F02" w:rsidRDefault="00FF2CEC" w:rsidP="00776A1F">
            <w:pPr>
              <w:spacing w:after="120"/>
              <w:jc w:val="both"/>
              <w:rPr>
                <w:b/>
                <w:sz w:val="26"/>
                <w:szCs w:val="26"/>
                <w:lang w:val="uk-UA"/>
              </w:rPr>
            </w:pPr>
            <w:r w:rsidRPr="00D47F02">
              <w:rPr>
                <w:b/>
                <w:sz w:val="26"/>
                <w:szCs w:val="26"/>
                <w:lang w:val="uk-UA"/>
              </w:rPr>
              <w:t>Всього</w:t>
            </w:r>
          </w:p>
        </w:tc>
        <w:tc>
          <w:tcPr>
            <w:tcW w:w="851" w:type="dxa"/>
          </w:tcPr>
          <w:p w14:paraId="3234C2C1" w14:textId="02387CA7" w:rsidR="00FF2CEC" w:rsidRPr="00D47F02" w:rsidRDefault="00FF2CEC" w:rsidP="00776A1F">
            <w:pPr>
              <w:spacing w:after="120"/>
              <w:jc w:val="both"/>
              <w:rPr>
                <w:b/>
                <w:sz w:val="26"/>
                <w:szCs w:val="26"/>
                <w:lang w:val="uk-UA"/>
              </w:rPr>
            </w:pPr>
            <w:r w:rsidRPr="00D47F02">
              <w:rPr>
                <w:b/>
                <w:sz w:val="26"/>
                <w:szCs w:val="26"/>
                <w:lang w:val="uk-UA"/>
              </w:rPr>
              <w:t>35</w:t>
            </w:r>
          </w:p>
        </w:tc>
        <w:tc>
          <w:tcPr>
            <w:tcW w:w="1134" w:type="dxa"/>
          </w:tcPr>
          <w:p w14:paraId="2D20408E" w14:textId="0C0B0DA9" w:rsidR="00FF2CEC" w:rsidRPr="00D47F02" w:rsidRDefault="00FF2CEC" w:rsidP="00D2560D">
            <w:pPr>
              <w:spacing w:after="120"/>
              <w:jc w:val="both"/>
              <w:rPr>
                <w:b/>
                <w:sz w:val="26"/>
                <w:szCs w:val="26"/>
                <w:lang w:val="uk-UA"/>
              </w:rPr>
            </w:pPr>
            <w:r w:rsidRPr="00D47F02">
              <w:rPr>
                <w:b/>
                <w:sz w:val="26"/>
                <w:szCs w:val="26"/>
                <w:lang w:val="uk-UA"/>
              </w:rPr>
              <w:t>916</w:t>
            </w:r>
          </w:p>
        </w:tc>
        <w:tc>
          <w:tcPr>
            <w:tcW w:w="1275" w:type="dxa"/>
          </w:tcPr>
          <w:p w14:paraId="49594447" w14:textId="296BF17A" w:rsidR="00FF2CEC" w:rsidRPr="00D47F02" w:rsidRDefault="00FF2CEC" w:rsidP="00D47F02">
            <w:pPr>
              <w:spacing w:after="120"/>
              <w:jc w:val="both"/>
              <w:rPr>
                <w:b/>
                <w:sz w:val="26"/>
                <w:szCs w:val="26"/>
                <w:lang w:val="uk-UA"/>
              </w:rPr>
            </w:pPr>
            <w:r w:rsidRPr="00D47F02">
              <w:rPr>
                <w:b/>
                <w:sz w:val="26"/>
                <w:szCs w:val="26"/>
                <w:lang w:val="uk-UA"/>
              </w:rPr>
              <w:t>8</w:t>
            </w:r>
            <w:r w:rsidR="00D47F02" w:rsidRPr="00D47F02">
              <w:rPr>
                <w:b/>
                <w:sz w:val="26"/>
                <w:szCs w:val="26"/>
                <w:lang w:val="uk-UA"/>
              </w:rPr>
              <w:t>77 (655)</w:t>
            </w:r>
          </w:p>
        </w:tc>
        <w:tc>
          <w:tcPr>
            <w:tcW w:w="1134" w:type="dxa"/>
          </w:tcPr>
          <w:p w14:paraId="009D3695" w14:textId="315760C9" w:rsidR="00FF2CEC" w:rsidRPr="00D47F02" w:rsidRDefault="00D47F02" w:rsidP="0005791C">
            <w:pPr>
              <w:spacing w:after="120"/>
              <w:jc w:val="both"/>
              <w:rPr>
                <w:b/>
                <w:sz w:val="26"/>
                <w:szCs w:val="26"/>
                <w:lang w:val="uk-UA"/>
              </w:rPr>
            </w:pPr>
            <w:r w:rsidRPr="00D47F02">
              <w:rPr>
                <w:b/>
                <w:sz w:val="26"/>
                <w:szCs w:val="26"/>
                <w:lang w:val="uk-UA"/>
              </w:rPr>
              <w:t>703 (563)</w:t>
            </w:r>
          </w:p>
        </w:tc>
        <w:tc>
          <w:tcPr>
            <w:tcW w:w="1134" w:type="dxa"/>
          </w:tcPr>
          <w:p w14:paraId="27DBE0E9" w14:textId="77777777" w:rsidR="00D47F02" w:rsidRPr="00D47F02" w:rsidRDefault="00D47F02" w:rsidP="00D47F02">
            <w:pPr>
              <w:jc w:val="both"/>
              <w:rPr>
                <w:b/>
                <w:sz w:val="26"/>
                <w:szCs w:val="26"/>
                <w:lang w:val="uk-UA"/>
              </w:rPr>
            </w:pPr>
            <w:r w:rsidRPr="00D47F02">
              <w:rPr>
                <w:b/>
                <w:sz w:val="26"/>
                <w:szCs w:val="26"/>
                <w:lang w:val="uk-UA"/>
              </w:rPr>
              <w:t xml:space="preserve">174 </w:t>
            </w:r>
          </w:p>
          <w:p w14:paraId="2A439CFD" w14:textId="395002EB" w:rsidR="00FF2CEC" w:rsidRPr="00D47F02" w:rsidRDefault="00D47F02" w:rsidP="00D47F02">
            <w:pPr>
              <w:jc w:val="both"/>
              <w:rPr>
                <w:b/>
                <w:sz w:val="26"/>
                <w:szCs w:val="26"/>
                <w:lang w:val="uk-UA"/>
              </w:rPr>
            </w:pPr>
            <w:r w:rsidRPr="00D47F02">
              <w:rPr>
                <w:b/>
                <w:sz w:val="26"/>
                <w:szCs w:val="26"/>
                <w:lang w:val="uk-UA"/>
              </w:rPr>
              <w:t>(92)</w:t>
            </w:r>
          </w:p>
        </w:tc>
      </w:tr>
    </w:tbl>
    <w:p w14:paraId="2F43D8FA" w14:textId="77777777" w:rsidR="0020392A" w:rsidRDefault="0020392A" w:rsidP="0020392A">
      <w:pPr>
        <w:shd w:val="clear" w:color="auto" w:fill="FFFFFF"/>
        <w:spacing w:after="120" w:line="240" w:lineRule="auto"/>
        <w:ind w:firstLine="567"/>
        <w:jc w:val="both"/>
        <w:rPr>
          <w:rFonts w:ascii="Times New Roman" w:eastAsia="Times New Roman" w:hAnsi="Times New Roman"/>
          <w:sz w:val="28"/>
          <w:szCs w:val="28"/>
          <w:lang w:val="uk-UA" w:eastAsia="ru-RU"/>
        </w:rPr>
      </w:pPr>
    </w:p>
    <w:p w14:paraId="467AE7AA" w14:textId="41038B7C" w:rsidR="0020392A" w:rsidRDefault="0020392A" w:rsidP="0020392A">
      <w:pPr>
        <w:shd w:val="clear" w:color="auto" w:fill="FFFFFF"/>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Електронна реєстрація </w:t>
      </w:r>
      <w:r w:rsidRPr="0020392A">
        <w:rPr>
          <w:rFonts w:ascii="Times New Roman" w:eastAsia="Times New Roman" w:hAnsi="Times New Roman"/>
          <w:sz w:val="28"/>
          <w:szCs w:val="28"/>
          <w:lang w:val="uk-UA" w:eastAsia="ru-RU"/>
        </w:rPr>
        <w:t>дітей для зарахування до перших класів закладів загальної середньої освіти Коломийської територіальної громади</w:t>
      </w:r>
      <w:r>
        <w:rPr>
          <w:rFonts w:ascii="Times New Roman" w:eastAsia="Times New Roman" w:hAnsi="Times New Roman"/>
          <w:sz w:val="28"/>
          <w:szCs w:val="28"/>
          <w:lang w:val="uk-UA" w:eastAsia="ru-RU"/>
        </w:rPr>
        <w:t xml:space="preserve"> показує чітку кількість дітей, які бажають навчатися в перших класах, та унеможливлює </w:t>
      </w:r>
      <w:proofErr w:type="spellStart"/>
      <w:r>
        <w:rPr>
          <w:rFonts w:ascii="Times New Roman" w:eastAsia="Times New Roman" w:hAnsi="Times New Roman"/>
          <w:sz w:val="28"/>
          <w:szCs w:val="28"/>
          <w:lang w:val="uk-UA" w:eastAsia="ru-RU"/>
        </w:rPr>
        <w:t>неохоплення</w:t>
      </w:r>
      <w:proofErr w:type="spellEnd"/>
      <w:r>
        <w:rPr>
          <w:rFonts w:ascii="Times New Roman" w:eastAsia="Times New Roman" w:hAnsi="Times New Roman"/>
          <w:sz w:val="28"/>
          <w:szCs w:val="28"/>
          <w:lang w:val="uk-UA" w:eastAsia="ru-RU"/>
        </w:rPr>
        <w:t xml:space="preserve"> дітей пільгової категорії для здобуття ними початкової освіти.</w:t>
      </w:r>
    </w:p>
    <w:p w14:paraId="12A619B1" w14:textId="77777777" w:rsidR="0020392A" w:rsidRDefault="0020392A" w:rsidP="0020392A">
      <w:pPr>
        <w:shd w:val="clear" w:color="auto" w:fill="FFFFFF"/>
        <w:spacing w:after="0" w:line="240" w:lineRule="auto"/>
        <w:ind w:firstLine="567"/>
        <w:jc w:val="both"/>
        <w:rPr>
          <w:rFonts w:ascii="Times New Roman" w:eastAsia="Times New Roman" w:hAnsi="Times New Roman"/>
          <w:sz w:val="28"/>
          <w:szCs w:val="28"/>
          <w:lang w:val="uk-UA" w:eastAsia="ru-RU"/>
        </w:rPr>
      </w:pPr>
    </w:p>
    <w:p w14:paraId="09344D48" w14:textId="77777777" w:rsidR="0020392A" w:rsidRDefault="0020392A" w:rsidP="0020392A">
      <w:pPr>
        <w:shd w:val="clear" w:color="auto" w:fill="FFFFFF"/>
        <w:spacing w:after="0" w:line="240" w:lineRule="auto"/>
        <w:ind w:firstLine="567"/>
        <w:jc w:val="both"/>
        <w:rPr>
          <w:rFonts w:ascii="Times New Roman" w:eastAsia="Times New Roman" w:hAnsi="Times New Roman"/>
          <w:sz w:val="28"/>
          <w:szCs w:val="28"/>
          <w:lang w:val="uk-UA" w:eastAsia="ru-RU"/>
        </w:rPr>
      </w:pPr>
    </w:p>
    <w:p w14:paraId="36857C8D" w14:textId="77777777" w:rsidR="0020392A" w:rsidRDefault="0020392A" w:rsidP="0020392A">
      <w:pPr>
        <w:shd w:val="clear" w:color="auto" w:fill="FFFFFF"/>
        <w:spacing w:after="0" w:line="240" w:lineRule="auto"/>
        <w:ind w:firstLine="567"/>
        <w:jc w:val="both"/>
        <w:rPr>
          <w:rFonts w:ascii="Times New Roman" w:eastAsia="Times New Roman" w:hAnsi="Times New Roman"/>
          <w:sz w:val="28"/>
          <w:szCs w:val="28"/>
          <w:lang w:val="uk-UA" w:eastAsia="ru-RU"/>
        </w:rPr>
      </w:pPr>
    </w:p>
    <w:p w14:paraId="3A080C4F" w14:textId="77777777" w:rsidR="0020392A" w:rsidRDefault="0020392A" w:rsidP="0020392A">
      <w:pPr>
        <w:shd w:val="clear" w:color="auto" w:fill="FFFFFF"/>
        <w:spacing w:after="0" w:line="240" w:lineRule="auto"/>
        <w:ind w:firstLine="567"/>
        <w:jc w:val="both"/>
        <w:rPr>
          <w:rFonts w:ascii="Times New Roman" w:eastAsia="Times New Roman" w:hAnsi="Times New Roman"/>
          <w:sz w:val="28"/>
          <w:szCs w:val="28"/>
          <w:lang w:val="uk-UA" w:eastAsia="ru-RU"/>
        </w:rPr>
      </w:pPr>
    </w:p>
    <w:p w14:paraId="2027857B" w14:textId="741632C1" w:rsidR="00776A1F" w:rsidRPr="00776A1F" w:rsidRDefault="0020392A" w:rsidP="0020392A">
      <w:pPr>
        <w:shd w:val="clear" w:color="auto" w:fill="FFFFFF"/>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
    <w:p w14:paraId="2B21588C" w14:textId="1A7D07B4" w:rsidR="003F5FD7" w:rsidRPr="00AB1CEC" w:rsidRDefault="003F5FD7" w:rsidP="0020392A">
      <w:pPr>
        <w:shd w:val="clear" w:color="auto" w:fill="FFFFFF"/>
        <w:spacing w:after="0" w:line="240" w:lineRule="auto"/>
        <w:jc w:val="both"/>
        <w:rPr>
          <w:rFonts w:ascii="Times New Roman" w:eastAsia="Times New Roman" w:hAnsi="Times New Roman" w:cs="Times New Roman"/>
          <w:bCs/>
          <w:color w:val="000000"/>
          <w:sz w:val="28"/>
          <w:szCs w:val="28"/>
          <w:lang w:eastAsia="uk-UA"/>
        </w:rPr>
      </w:pPr>
      <w:proofErr w:type="spellStart"/>
      <w:r w:rsidRPr="00D97FB9">
        <w:rPr>
          <w:rFonts w:ascii="Times New Roman" w:eastAsia="Times New Roman" w:hAnsi="Times New Roman" w:cs="Times New Roman"/>
          <w:b/>
          <w:bCs/>
          <w:color w:val="000000"/>
          <w:sz w:val="28"/>
          <w:szCs w:val="28"/>
          <w:lang w:eastAsia="uk-UA"/>
        </w:rPr>
        <w:t>Керуючий</w:t>
      </w:r>
      <w:proofErr w:type="spellEnd"/>
      <w:r w:rsidRPr="00D97FB9">
        <w:rPr>
          <w:rFonts w:ascii="Times New Roman" w:eastAsia="Times New Roman" w:hAnsi="Times New Roman" w:cs="Times New Roman"/>
          <w:b/>
          <w:bCs/>
          <w:color w:val="000000"/>
          <w:sz w:val="28"/>
          <w:szCs w:val="28"/>
          <w:lang w:eastAsia="uk-UA"/>
        </w:rPr>
        <w:t xml:space="preserve"> справами </w:t>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r>
        <w:rPr>
          <w:rFonts w:ascii="Times New Roman" w:eastAsia="Times New Roman" w:hAnsi="Times New Roman" w:cs="Times New Roman"/>
          <w:bCs/>
          <w:color w:val="000000"/>
          <w:sz w:val="28"/>
          <w:szCs w:val="28"/>
          <w:lang w:eastAsia="uk-UA"/>
        </w:rPr>
        <w:tab/>
      </w:r>
    </w:p>
    <w:p w14:paraId="394ECF06" w14:textId="11D340F9" w:rsidR="003F5FD7" w:rsidRDefault="003F5FD7" w:rsidP="003F5FD7">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roofErr w:type="spellStart"/>
      <w:r w:rsidRPr="00D97FB9">
        <w:rPr>
          <w:rFonts w:ascii="Times New Roman" w:eastAsia="Times New Roman" w:hAnsi="Times New Roman" w:cs="Times New Roman"/>
          <w:b/>
          <w:bCs/>
          <w:color w:val="000000"/>
          <w:sz w:val="28"/>
          <w:szCs w:val="28"/>
          <w:lang w:eastAsia="uk-UA"/>
        </w:rPr>
        <w:t>виконавчого</w:t>
      </w:r>
      <w:proofErr w:type="spellEnd"/>
      <w:r w:rsidRPr="00D97FB9">
        <w:rPr>
          <w:rFonts w:ascii="Times New Roman" w:eastAsia="Times New Roman" w:hAnsi="Times New Roman" w:cs="Times New Roman"/>
          <w:b/>
          <w:bCs/>
          <w:color w:val="000000"/>
          <w:sz w:val="28"/>
          <w:szCs w:val="28"/>
          <w:lang w:eastAsia="uk-UA"/>
        </w:rPr>
        <w:t xml:space="preserve"> </w:t>
      </w:r>
      <w:proofErr w:type="spellStart"/>
      <w:r w:rsidRPr="00D97FB9">
        <w:rPr>
          <w:rFonts w:ascii="Times New Roman" w:eastAsia="Times New Roman" w:hAnsi="Times New Roman" w:cs="Times New Roman"/>
          <w:b/>
          <w:bCs/>
          <w:color w:val="000000"/>
          <w:sz w:val="28"/>
          <w:szCs w:val="28"/>
          <w:lang w:eastAsia="uk-UA"/>
        </w:rPr>
        <w:t>комітету</w:t>
      </w:r>
      <w:proofErr w:type="spellEnd"/>
      <w:r>
        <w:rPr>
          <w:rFonts w:ascii="Times New Roman" w:eastAsia="Times New Roman" w:hAnsi="Times New Roman" w:cs="Times New Roman"/>
          <w:b/>
          <w:bCs/>
          <w:color w:val="000000"/>
          <w:sz w:val="28"/>
          <w:szCs w:val="28"/>
          <w:lang w:eastAsia="uk-UA"/>
        </w:rPr>
        <w:tab/>
      </w:r>
      <w:r w:rsidR="008B135B">
        <w:rPr>
          <w:rFonts w:ascii="Times New Roman" w:eastAsia="Times New Roman" w:hAnsi="Times New Roman" w:cs="Times New Roman"/>
          <w:b/>
          <w:bCs/>
          <w:color w:val="000000"/>
          <w:sz w:val="28"/>
          <w:szCs w:val="28"/>
          <w:lang w:eastAsia="uk-UA"/>
        </w:rPr>
        <w:tab/>
      </w:r>
      <w:r w:rsidR="008B135B">
        <w:rPr>
          <w:rFonts w:ascii="Times New Roman" w:eastAsia="Times New Roman" w:hAnsi="Times New Roman" w:cs="Times New Roman"/>
          <w:b/>
          <w:bCs/>
          <w:color w:val="000000"/>
          <w:sz w:val="28"/>
          <w:szCs w:val="28"/>
          <w:lang w:eastAsia="uk-UA"/>
        </w:rPr>
        <w:tab/>
      </w:r>
      <w:r w:rsidR="008B135B">
        <w:rPr>
          <w:rFonts w:ascii="Times New Roman" w:eastAsia="Times New Roman" w:hAnsi="Times New Roman" w:cs="Times New Roman"/>
          <w:b/>
          <w:bCs/>
          <w:color w:val="000000"/>
          <w:sz w:val="28"/>
          <w:szCs w:val="28"/>
          <w:lang w:eastAsia="uk-UA"/>
        </w:rPr>
        <w:tab/>
      </w:r>
      <w:r w:rsidR="008B135B">
        <w:rPr>
          <w:rFonts w:ascii="Times New Roman" w:eastAsia="Times New Roman" w:hAnsi="Times New Roman" w:cs="Times New Roman"/>
          <w:b/>
          <w:bCs/>
          <w:color w:val="000000"/>
          <w:sz w:val="28"/>
          <w:szCs w:val="28"/>
          <w:lang w:eastAsia="uk-UA"/>
        </w:rPr>
        <w:tab/>
      </w:r>
      <w:r w:rsidR="008B135B">
        <w:rPr>
          <w:rFonts w:ascii="Times New Roman" w:eastAsia="Times New Roman" w:hAnsi="Times New Roman" w:cs="Times New Roman"/>
          <w:b/>
          <w:bCs/>
          <w:color w:val="000000"/>
          <w:sz w:val="28"/>
          <w:szCs w:val="28"/>
          <w:lang w:eastAsia="uk-UA"/>
        </w:rPr>
        <w:tab/>
      </w:r>
      <w:r w:rsidR="008B135B">
        <w:rPr>
          <w:rFonts w:ascii="Times New Roman" w:eastAsia="Times New Roman" w:hAnsi="Times New Roman" w:cs="Times New Roman"/>
          <w:b/>
          <w:bCs/>
          <w:color w:val="000000"/>
          <w:sz w:val="28"/>
          <w:szCs w:val="28"/>
          <w:lang w:eastAsia="uk-UA"/>
        </w:rPr>
        <w:tab/>
      </w:r>
      <w:bookmarkStart w:id="0" w:name="_GoBack"/>
      <w:bookmarkEnd w:id="0"/>
      <w:r w:rsidR="008B135B" w:rsidRPr="00D97FB9">
        <w:rPr>
          <w:rFonts w:ascii="Times New Roman" w:eastAsia="Times New Roman" w:hAnsi="Times New Roman" w:cs="Times New Roman"/>
          <w:b/>
          <w:bCs/>
          <w:color w:val="000000"/>
          <w:sz w:val="28"/>
          <w:szCs w:val="28"/>
          <w:lang w:eastAsia="uk-UA"/>
        </w:rPr>
        <w:t>Т</w:t>
      </w:r>
      <w:r w:rsidR="008B135B">
        <w:rPr>
          <w:rFonts w:ascii="Times New Roman" w:eastAsia="Times New Roman" w:hAnsi="Times New Roman" w:cs="Times New Roman"/>
          <w:b/>
          <w:bCs/>
          <w:color w:val="000000"/>
          <w:sz w:val="28"/>
          <w:szCs w:val="28"/>
          <w:lang w:eastAsia="uk-UA"/>
        </w:rPr>
        <w:t xml:space="preserve">арас </w:t>
      </w:r>
      <w:r w:rsidR="008B135B" w:rsidRPr="00D97FB9">
        <w:rPr>
          <w:rFonts w:ascii="Times New Roman" w:eastAsia="Times New Roman" w:hAnsi="Times New Roman" w:cs="Times New Roman"/>
          <w:b/>
          <w:bCs/>
          <w:color w:val="000000"/>
          <w:sz w:val="28"/>
          <w:szCs w:val="28"/>
          <w:lang w:eastAsia="uk-UA"/>
        </w:rPr>
        <w:t>КУХТАР</w:t>
      </w:r>
    </w:p>
    <w:sectPr w:rsidR="003F5FD7" w:rsidSect="00BC237A">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2B2"/>
    <w:multiLevelType w:val="hybridMultilevel"/>
    <w:tmpl w:val="F0661560"/>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15:restartNumberingAfterBreak="0">
    <w:nsid w:val="0B684863"/>
    <w:multiLevelType w:val="hybridMultilevel"/>
    <w:tmpl w:val="EE2EDCA4"/>
    <w:lvl w:ilvl="0" w:tplc="04FCAC70">
      <w:start w:val="1"/>
      <w:numFmt w:val="decimal"/>
      <w:lvlText w:val="%1."/>
      <w:lvlJc w:val="left"/>
      <w:pPr>
        <w:ind w:left="1106" w:hanging="360"/>
      </w:pPr>
      <w:rPr>
        <w:rFonts w:ascii="Times New Roman" w:hAnsi="Times New Roman" w:cs="Times New Roman" w:hint="default"/>
        <w:i w:val="0"/>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11F10EE5"/>
    <w:multiLevelType w:val="hybridMultilevel"/>
    <w:tmpl w:val="0F3E40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7601D7"/>
    <w:multiLevelType w:val="hybridMultilevel"/>
    <w:tmpl w:val="9EC8F270"/>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F1F6285"/>
    <w:multiLevelType w:val="hybridMultilevel"/>
    <w:tmpl w:val="90D8461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FF63169"/>
    <w:multiLevelType w:val="hybridMultilevel"/>
    <w:tmpl w:val="6EF62D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7280159"/>
    <w:multiLevelType w:val="hybridMultilevel"/>
    <w:tmpl w:val="AAB2007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53F104FA"/>
    <w:multiLevelType w:val="hybridMultilevel"/>
    <w:tmpl w:val="B7D4AE6E"/>
    <w:lvl w:ilvl="0" w:tplc="04190001">
      <w:numFmt w:val="decimal"/>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3C02F4"/>
    <w:multiLevelType w:val="hybridMultilevel"/>
    <w:tmpl w:val="01D0DEB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716C1C7A"/>
    <w:multiLevelType w:val="hybridMultilevel"/>
    <w:tmpl w:val="52C859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B861CFB"/>
    <w:multiLevelType w:val="hybridMultilevel"/>
    <w:tmpl w:val="9C26F2F4"/>
    <w:lvl w:ilvl="0" w:tplc="5448D9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7C505E9D"/>
    <w:multiLevelType w:val="hybridMultilevel"/>
    <w:tmpl w:val="EA1E43B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2"/>
  </w:num>
  <w:num w:numId="11">
    <w:abstractNumId w:val="9"/>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81C"/>
    <w:rsid w:val="00024EDD"/>
    <w:rsid w:val="00046751"/>
    <w:rsid w:val="0005791C"/>
    <w:rsid w:val="000741F0"/>
    <w:rsid w:val="00085634"/>
    <w:rsid w:val="00096C16"/>
    <w:rsid w:val="000B13F4"/>
    <w:rsid w:val="000D1BED"/>
    <w:rsid w:val="000D6B19"/>
    <w:rsid w:val="000F4A9C"/>
    <w:rsid w:val="00103B94"/>
    <w:rsid w:val="00107E7E"/>
    <w:rsid w:val="001A78BD"/>
    <w:rsid w:val="001C5C96"/>
    <w:rsid w:val="001D195F"/>
    <w:rsid w:val="001E65DE"/>
    <w:rsid w:val="0020392A"/>
    <w:rsid w:val="00206002"/>
    <w:rsid w:val="00232C8E"/>
    <w:rsid w:val="00245975"/>
    <w:rsid w:val="0027441E"/>
    <w:rsid w:val="00280D5E"/>
    <w:rsid w:val="002A496D"/>
    <w:rsid w:val="002B1219"/>
    <w:rsid w:val="002D40BB"/>
    <w:rsid w:val="002F4DC5"/>
    <w:rsid w:val="00313B91"/>
    <w:rsid w:val="0033130C"/>
    <w:rsid w:val="00366E28"/>
    <w:rsid w:val="003746AF"/>
    <w:rsid w:val="003B4967"/>
    <w:rsid w:val="003C164E"/>
    <w:rsid w:val="003F229F"/>
    <w:rsid w:val="003F5FD7"/>
    <w:rsid w:val="00402AEA"/>
    <w:rsid w:val="00403E88"/>
    <w:rsid w:val="0042775B"/>
    <w:rsid w:val="00433FD4"/>
    <w:rsid w:val="00443C1B"/>
    <w:rsid w:val="00446E3B"/>
    <w:rsid w:val="004B2ED3"/>
    <w:rsid w:val="004E25B0"/>
    <w:rsid w:val="004E3C2A"/>
    <w:rsid w:val="004F3294"/>
    <w:rsid w:val="00501E63"/>
    <w:rsid w:val="005020E8"/>
    <w:rsid w:val="005167C8"/>
    <w:rsid w:val="005243EF"/>
    <w:rsid w:val="00535108"/>
    <w:rsid w:val="00553F2E"/>
    <w:rsid w:val="005879F7"/>
    <w:rsid w:val="005C3A5C"/>
    <w:rsid w:val="005D1F88"/>
    <w:rsid w:val="005F676C"/>
    <w:rsid w:val="00601178"/>
    <w:rsid w:val="00662A1E"/>
    <w:rsid w:val="00685B3C"/>
    <w:rsid w:val="006D6F83"/>
    <w:rsid w:val="00711CF1"/>
    <w:rsid w:val="00713296"/>
    <w:rsid w:val="00744B48"/>
    <w:rsid w:val="00766C7D"/>
    <w:rsid w:val="00770525"/>
    <w:rsid w:val="00776A1F"/>
    <w:rsid w:val="00781B11"/>
    <w:rsid w:val="007A6197"/>
    <w:rsid w:val="007D60D0"/>
    <w:rsid w:val="00802720"/>
    <w:rsid w:val="008177E4"/>
    <w:rsid w:val="00843E85"/>
    <w:rsid w:val="008A3C44"/>
    <w:rsid w:val="008B135B"/>
    <w:rsid w:val="008D4407"/>
    <w:rsid w:val="0090702B"/>
    <w:rsid w:val="00930E41"/>
    <w:rsid w:val="009369D5"/>
    <w:rsid w:val="009459F3"/>
    <w:rsid w:val="00977568"/>
    <w:rsid w:val="00984857"/>
    <w:rsid w:val="009A1D8C"/>
    <w:rsid w:val="009A28F4"/>
    <w:rsid w:val="009D780E"/>
    <w:rsid w:val="009F190B"/>
    <w:rsid w:val="009F4D64"/>
    <w:rsid w:val="00A31B39"/>
    <w:rsid w:val="00A638A8"/>
    <w:rsid w:val="00A6394E"/>
    <w:rsid w:val="00AC1E3F"/>
    <w:rsid w:val="00B167C9"/>
    <w:rsid w:val="00B303DF"/>
    <w:rsid w:val="00B53B26"/>
    <w:rsid w:val="00B56C3F"/>
    <w:rsid w:val="00B74741"/>
    <w:rsid w:val="00BC0969"/>
    <w:rsid w:val="00BC237A"/>
    <w:rsid w:val="00BC47B7"/>
    <w:rsid w:val="00BD715E"/>
    <w:rsid w:val="00BD7366"/>
    <w:rsid w:val="00C35069"/>
    <w:rsid w:val="00C915E0"/>
    <w:rsid w:val="00C94ED5"/>
    <w:rsid w:val="00D24F51"/>
    <w:rsid w:val="00D2560D"/>
    <w:rsid w:val="00D43B55"/>
    <w:rsid w:val="00D47F02"/>
    <w:rsid w:val="00D9145E"/>
    <w:rsid w:val="00DC6032"/>
    <w:rsid w:val="00DF6D84"/>
    <w:rsid w:val="00E06AA2"/>
    <w:rsid w:val="00E15515"/>
    <w:rsid w:val="00E73A79"/>
    <w:rsid w:val="00E81390"/>
    <w:rsid w:val="00E94A91"/>
    <w:rsid w:val="00F60B9F"/>
    <w:rsid w:val="00F726CB"/>
    <w:rsid w:val="00F77E04"/>
    <w:rsid w:val="00FB57A0"/>
    <w:rsid w:val="00FC081C"/>
    <w:rsid w:val="00FF2CEC"/>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A729"/>
  <w15:docId w15:val="{EA9F2924-3567-4226-9653-1E1C6DB8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7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rsid w:val="00BD7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15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D715E"/>
    <w:rPr>
      <w:rFonts w:ascii="Tahoma" w:hAnsi="Tahoma" w:cs="Tahoma"/>
      <w:sz w:val="16"/>
      <w:szCs w:val="16"/>
    </w:rPr>
  </w:style>
  <w:style w:type="table" w:customStyle="1" w:styleId="3">
    <w:name w:val="Сітка таблиці3"/>
    <w:basedOn w:val="a1"/>
    <w:next w:val="a3"/>
    <w:rsid w:val="002D40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unhideWhenUsed/>
    <w:rsid w:val="009459F3"/>
    <w:rPr>
      <w:color w:val="0000FF"/>
      <w:u w:val="single"/>
    </w:rPr>
  </w:style>
  <w:style w:type="paragraph" w:styleId="a7">
    <w:name w:val="Normal (Web)"/>
    <w:basedOn w:val="a"/>
    <w:uiPriority w:val="99"/>
    <w:semiHidden/>
    <w:unhideWhenUsed/>
    <w:rsid w:val="009459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9459F3"/>
    <w:pPr>
      <w:spacing w:after="160" w:line="254" w:lineRule="auto"/>
      <w:ind w:left="720"/>
      <w:contextualSpacing/>
    </w:pPr>
    <w:rPr>
      <w:rFonts w:ascii="Calibri" w:eastAsia="Calibri" w:hAnsi="Calibri" w:cs="Times New Roman"/>
      <w:lang w:val="uk-UA"/>
    </w:rPr>
  </w:style>
  <w:style w:type="paragraph" w:customStyle="1" w:styleId="rvps147">
    <w:name w:val="rvps147"/>
    <w:basedOn w:val="a"/>
    <w:uiPriority w:val="99"/>
    <w:rsid w:val="009459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459F3"/>
  </w:style>
  <w:style w:type="character" w:customStyle="1" w:styleId="2">
    <w:name w:val="Основной текст (2)"/>
    <w:rsid w:val="009459F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8">
    <w:name w:val="Основной текст (8)"/>
    <w:rsid w:val="009459F3"/>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customStyle="1" w:styleId="rvts10">
    <w:name w:val="rvts10"/>
    <w:basedOn w:val="a0"/>
    <w:rsid w:val="0094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0181">
      <w:bodyDiv w:val="1"/>
      <w:marLeft w:val="0"/>
      <w:marRight w:val="0"/>
      <w:marTop w:val="0"/>
      <w:marBottom w:val="0"/>
      <w:divBdr>
        <w:top w:val="none" w:sz="0" w:space="0" w:color="auto"/>
        <w:left w:val="none" w:sz="0" w:space="0" w:color="auto"/>
        <w:bottom w:val="none" w:sz="0" w:space="0" w:color="auto"/>
        <w:right w:val="none" w:sz="0" w:space="0" w:color="auto"/>
      </w:divBdr>
    </w:div>
    <w:div w:id="474416551">
      <w:bodyDiv w:val="1"/>
      <w:marLeft w:val="0"/>
      <w:marRight w:val="0"/>
      <w:marTop w:val="0"/>
      <w:marBottom w:val="0"/>
      <w:divBdr>
        <w:top w:val="none" w:sz="0" w:space="0" w:color="auto"/>
        <w:left w:val="none" w:sz="0" w:space="0" w:color="auto"/>
        <w:bottom w:val="none" w:sz="0" w:space="0" w:color="auto"/>
        <w:right w:val="none" w:sz="0" w:space="0" w:color="auto"/>
      </w:divBdr>
      <w:divsChild>
        <w:div w:id="1131553305">
          <w:marLeft w:val="-225"/>
          <w:marRight w:val="-225"/>
          <w:marTop w:val="0"/>
          <w:marBottom w:val="0"/>
          <w:divBdr>
            <w:top w:val="none" w:sz="0" w:space="0" w:color="auto"/>
            <w:left w:val="none" w:sz="0" w:space="0" w:color="auto"/>
            <w:bottom w:val="none" w:sz="0" w:space="0" w:color="auto"/>
            <w:right w:val="none" w:sz="0" w:space="0" w:color="auto"/>
          </w:divBdr>
          <w:divsChild>
            <w:div w:id="970096033">
              <w:marLeft w:val="0"/>
              <w:marRight w:val="0"/>
              <w:marTop w:val="0"/>
              <w:marBottom w:val="0"/>
              <w:divBdr>
                <w:top w:val="none" w:sz="0" w:space="0" w:color="auto"/>
                <w:left w:val="none" w:sz="0" w:space="0" w:color="auto"/>
                <w:bottom w:val="none" w:sz="0" w:space="0" w:color="auto"/>
                <w:right w:val="none" w:sz="0" w:space="0" w:color="auto"/>
              </w:divBdr>
              <w:divsChild>
                <w:div w:id="911155631">
                  <w:marLeft w:val="0"/>
                  <w:marRight w:val="0"/>
                  <w:marTop w:val="0"/>
                  <w:marBottom w:val="225"/>
                  <w:divBdr>
                    <w:top w:val="none" w:sz="0" w:space="0" w:color="auto"/>
                    <w:left w:val="none" w:sz="0" w:space="0" w:color="auto"/>
                    <w:bottom w:val="none" w:sz="0" w:space="0" w:color="auto"/>
                    <w:right w:val="none" w:sz="0" w:space="0" w:color="auto"/>
                  </w:divBdr>
                  <w:divsChild>
                    <w:div w:id="1633053434">
                      <w:marLeft w:val="0"/>
                      <w:marRight w:val="0"/>
                      <w:marTop w:val="0"/>
                      <w:marBottom w:val="0"/>
                      <w:divBdr>
                        <w:top w:val="none" w:sz="0" w:space="0" w:color="auto"/>
                        <w:left w:val="none" w:sz="0" w:space="0" w:color="auto"/>
                        <w:bottom w:val="none" w:sz="0" w:space="0" w:color="auto"/>
                        <w:right w:val="none" w:sz="0" w:space="0" w:color="auto"/>
                      </w:divBdr>
                      <w:divsChild>
                        <w:div w:id="1693147109">
                          <w:marLeft w:val="0"/>
                          <w:marRight w:val="0"/>
                          <w:marTop w:val="0"/>
                          <w:marBottom w:val="300"/>
                          <w:divBdr>
                            <w:top w:val="none" w:sz="0" w:space="0" w:color="auto"/>
                            <w:left w:val="none" w:sz="0" w:space="0" w:color="auto"/>
                            <w:bottom w:val="none" w:sz="0" w:space="0" w:color="auto"/>
                            <w:right w:val="none" w:sz="0" w:space="0" w:color="auto"/>
                          </w:divBdr>
                        </w:div>
                        <w:div w:id="1962490890">
                          <w:marLeft w:val="0"/>
                          <w:marRight w:val="0"/>
                          <w:marTop w:val="0"/>
                          <w:marBottom w:val="0"/>
                          <w:divBdr>
                            <w:top w:val="none" w:sz="0" w:space="0" w:color="auto"/>
                            <w:left w:val="none" w:sz="0" w:space="0" w:color="auto"/>
                            <w:bottom w:val="none" w:sz="0" w:space="0" w:color="auto"/>
                            <w:right w:val="none" w:sz="0" w:space="0" w:color="auto"/>
                          </w:divBdr>
                        </w:div>
                        <w:div w:id="1770466189">
                          <w:marLeft w:val="0"/>
                          <w:marRight w:val="0"/>
                          <w:marTop w:val="225"/>
                          <w:marBottom w:val="0"/>
                          <w:divBdr>
                            <w:top w:val="none" w:sz="0" w:space="0" w:color="auto"/>
                            <w:left w:val="none" w:sz="0" w:space="0" w:color="auto"/>
                            <w:bottom w:val="none" w:sz="0" w:space="0" w:color="auto"/>
                            <w:right w:val="none" w:sz="0" w:space="0" w:color="auto"/>
                          </w:divBdr>
                        </w:div>
                      </w:divsChild>
                    </w:div>
                    <w:div w:id="798495397">
                      <w:marLeft w:val="0"/>
                      <w:marRight w:val="0"/>
                      <w:marTop w:val="225"/>
                      <w:marBottom w:val="225"/>
                      <w:divBdr>
                        <w:top w:val="none" w:sz="0" w:space="0" w:color="auto"/>
                        <w:left w:val="none" w:sz="0" w:space="0" w:color="auto"/>
                        <w:bottom w:val="none" w:sz="0" w:space="0" w:color="auto"/>
                        <w:right w:val="none" w:sz="0" w:space="0" w:color="auto"/>
                      </w:divBdr>
                    </w:div>
                    <w:div w:id="1370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0159">
          <w:marLeft w:val="0"/>
          <w:marRight w:val="0"/>
          <w:marTop w:val="0"/>
          <w:marBottom w:val="0"/>
          <w:divBdr>
            <w:top w:val="none" w:sz="0" w:space="0" w:color="auto"/>
            <w:left w:val="none" w:sz="0" w:space="0" w:color="auto"/>
            <w:bottom w:val="none" w:sz="0" w:space="0" w:color="auto"/>
            <w:right w:val="none" w:sz="0" w:space="0" w:color="auto"/>
          </w:divBdr>
          <w:divsChild>
            <w:div w:id="10691778">
              <w:marLeft w:val="-225"/>
              <w:marRight w:val="-225"/>
              <w:marTop w:val="0"/>
              <w:marBottom w:val="0"/>
              <w:divBdr>
                <w:top w:val="none" w:sz="0" w:space="0" w:color="auto"/>
                <w:left w:val="none" w:sz="0" w:space="0" w:color="auto"/>
                <w:bottom w:val="none" w:sz="0" w:space="0" w:color="auto"/>
                <w:right w:val="none" w:sz="0" w:space="0" w:color="auto"/>
              </w:divBdr>
              <w:divsChild>
                <w:div w:id="1881090474">
                  <w:marLeft w:val="0"/>
                  <w:marRight w:val="0"/>
                  <w:marTop w:val="0"/>
                  <w:marBottom w:val="0"/>
                  <w:divBdr>
                    <w:top w:val="none" w:sz="0" w:space="0" w:color="auto"/>
                    <w:left w:val="none" w:sz="0" w:space="0" w:color="auto"/>
                    <w:bottom w:val="none" w:sz="0" w:space="0" w:color="auto"/>
                    <w:right w:val="none" w:sz="0" w:space="0" w:color="auto"/>
                  </w:divBdr>
                  <w:divsChild>
                    <w:div w:id="219177325">
                      <w:marLeft w:val="0"/>
                      <w:marRight w:val="0"/>
                      <w:marTop w:val="0"/>
                      <w:marBottom w:val="0"/>
                      <w:divBdr>
                        <w:top w:val="none" w:sz="0" w:space="0" w:color="auto"/>
                        <w:left w:val="none" w:sz="0" w:space="0" w:color="auto"/>
                        <w:bottom w:val="none" w:sz="0" w:space="0" w:color="auto"/>
                        <w:right w:val="none" w:sz="0" w:space="0" w:color="auto"/>
                      </w:divBdr>
                      <w:divsChild>
                        <w:div w:id="826558499">
                          <w:marLeft w:val="0"/>
                          <w:marRight w:val="0"/>
                          <w:marTop w:val="0"/>
                          <w:marBottom w:val="0"/>
                          <w:divBdr>
                            <w:top w:val="none" w:sz="0" w:space="0" w:color="auto"/>
                            <w:left w:val="none" w:sz="0" w:space="0" w:color="auto"/>
                            <w:bottom w:val="none" w:sz="0" w:space="0" w:color="auto"/>
                            <w:right w:val="none" w:sz="0" w:space="0" w:color="auto"/>
                          </w:divBdr>
                          <w:divsChild>
                            <w:div w:id="118037731">
                              <w:marLeft w:val="0"/>
                              <w:marRight w:val="0"/>
                              <w:marTop w:val="0"/>
                              <w:marBottom w:val="0"/>
                              <w:divBdr>
                                <w:top w:val="none" w:sz="0" w:space="0" w:color="auto"/>
                                <w:left w:val="none" w:sz="0" w:space="0" w:color="auto"/>
                                <w:bottom w:val="none" w:sz="0" w:space="0" w:color="auto"/>
                                <w:right w:val="none" w:sz="0" w:space="0" w:color="auto"/>
                              </w:divBdr>
                              <w:divsChild>
                                <w:div w:id="430396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491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8742">
      <w:bodyDiv w:val="1"/>
      <w:marLeft w:val="0"/>
      <w:marRight w:val="0"/>
      <w:marTop w:val="0"/>
      <w:marBottom w:val="0"/>
      <w:divBdr>
        <w:top w:val="none" w:sz="0" w:space="0" w:color="auto"/>
        <w:left w:val="none" w:sz="0" w:space="0" w:color="auto"/>
        <w:bottom w:val="none" w:sz="0" w:space="0" w:color="auto"/>
        <w:right w:val="none" w:sz="0" w:space="0" w:color="auto"/>
      </w:divBdr>
    </w:div>
    <w:div w:id="676541828">
      <w:bodyDiv w:val="1"/>
      <w:marLeft w:val="0"/>
      <w:marRight w:val="0"/>
      <w:marTop w:val="0"/>
      <w:marBottom w:val="0"/>
      <w:divBdr>
        <w:top w:val="none" w:sz="0" w:space="0" w:color="auto"/>
        <w:left w:val="none" w:sz="0" w:space="0" w:color="auto"/>
        <w:bottom w:val="none" w:sz="0" w:space="0" w:color="auto"/>
        <w:right w:val="none" w:sz="0" w:space="0" w:color="auto"/>
      </w:divBdr>
    </w:div>
    <w:div w:id="1844007531">
      <w:bodyDiv w:val="1"/>
      <w:marLeft w:val="0"/>
      <w:marRight w:val="0"/>
      <w:marTop w:val="0"/>
      <w:marBottom w:val="0"/>
      <w:divBdr>
        <w:top w:val="none" w:sz="0" w:space="0" w:color="auto"/>
        <w:left w:val="none" w:sz="0" w:space="0" w:color="auto"/>
        <w:bottom w:val="none" w:sz="0" w:space="0" w:color="auto"/>
        <w:right w:val="none" w:sz="0" w:space="0" w:color="auto"/>
      </w:divBdr>
    </w:div>
    <w:div w:id="21444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bloqly.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4748</Words>
  <Characters>2707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Свінціцька Ірина Миколаївна</cp:lastModifiedBy>
  <cp:revision>33</cp:revision>
  <cp:lastPrinted>2021-12-03T07:27:00Z</cp:lastPrinted>
  <dcterms:created xsi:type="dcterms:W3CDTF">2021-11-30T10:51:00Z</dcterms:created>
  <dcterms:modified xsi:type="dcterms:W3CDTF">2021-12-06T07:00:00Z</dcterms:modified>
</cp:coreProperties>
</file>